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B8" w:rsidRDefault="00D024C0" w:rsidP="00D024C0">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bCs/>
          <w:sz w:val="28"/>
          <w:szCs w:val="28"/>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29"/>
      </w:tblGrid>
      <w:tr w:rsidR="009C5DB8" w:rsidTr="009C5DB8">
        <w:tc>
          <w:tcPr>
            <w:tcW w:w="5098" w:type="dxa"/>
          </w:tcPr>
          <w:p w:rsidR="009C5DB8" w:rsidRDefault="009C5DB8" w:rsidP="00D024C0">
            <w:pPr>
              <w:autoSpaceDE w:val="0"/>
              <w:autoSpaceDN w:val="0"/>
              <w:adjustRightInd w:val="0"/>
              <w:jc w:val="center"/>
              <w:outlineLvl w:val="0"/>
              <w:rPr>
                <w:rFonts w:ascii="Times New Roman" w:hAnsi="Times New Roman" w:cs="Times New Roman"/>
                <w:bCs/>
                <w:sz w:val="28"/>
                <w:szCs w:val="28"/>
              </w:rPr>
            </w:pPr>
          </w:p>
        </w:tc>
        <w:tc>
          <w:tcPr>
            <w:tcW w:w="4529" w:type="dxa"/>
          </w:tcPr>
          <w:p w:rsidR="009C5DB8" w:rsidRDefault="003D28BC"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 xml:space="preserve">           ПРИЛОЖЕНИЕ</w:t>
            </w:r>
          </w:p>
          <w:p w:rsidR="009C5DB8" w:rsidRDefault="003D28BC"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 xml:space="preserve">           УТВЕРЖДЕНЫ</w:t>
            </w:r>
          </w:p>
          <w:p w:rsidR="009C5DB8" w:rsidRDefault="009C5DB8"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Приказом финансового управления</w:t>
            </w:r>
          </w:p>
          <w:p w:rsidR="009C5DB8" w:rsidRDefault="009C5DB8"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администрации</w:t>
            </w:r>
          </w:p>
          <w:p w:rsidR="009C5DB8" w:rsidRDefault="009C5DB8"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w:t>
            </w:r>
          </w:p>
          <w:p w:rsidR="009C5DB8" w:rsidRDefault="009C5DB8"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Выселковский район</w:t>
            </w:r>
          </w:p>
          <w:p w:rsidR="009C5DB8" w:rsidRDefault="009C5DB8" w:rsidP="009C5DB8">
            <w:pPr>
              <w:autoSpaceDE w:val="0"/>
              <w:autoSpaceDN w:val="0"/>
              <w:adjustRightInd w:val="0"/>
              <w:outlineLvl w:val="0"/>
              <w:rPr>
                <w:rFonts w:ascii="Times New Roman" w:hAnsi="Times New Roman" w:cs="Times New Roman"/>
                <w:bCs/>
                <w:sz w:val="28"/>
                <w:szCs w:val="28"/>
              </w:rPr>
            </w:pPr>
            <w:r>
              <w:rPr>
                <w:rFonts w:ascii="Times New Roman" w:hAnsi="Times New Roman" w:cs="Times New Roman"/>
                <w:bCs/>
                <w:sz w:val="28"/>
                <w:szCs w:val="28"/>
              </w:rPr>
              <w:t>от 13 июня 2023 года № 25-О</w:t>
            </w:r>
          </w:p>
        </w:tc>
      </w:tr>
    </w:tbl>
    <w:p w:rsidR="00B81089" w:rsidRPr="00875655" w:rsidRDefault="00D024C0" w:rsidP="009C5DB8">
      <w:pPr>
        <w:autoSpaceDE w:val="0"/>
        <w:autoSpaceDN w:val="0"/>
        <w:adjustRightInd w:val="0"/>
        <w:spacing w:after="0" w:line="240" w:lineRule="auto"/>
        <w:jc w:val="center"/>
        <w:outlineLvl w:val="0"/>
        <w:rPr>
          <w:rFonts w:ascii="Times New Roman" w:hAnsi="Times New Roman" w:cs="Times New Roman"/>
          <w:bCs/>
          <w:sz w:val="28"/>
          <w:szCs w:val="28"/>
        </w:rPr>
      </w:pPr>
      <w:r>
        <w:rPr>
          <w:rFonts w:ascii="Times New Roman" w:hAnsi="Times New Roman" w:cs="Times New Roman"/>
          <w:bCs/>
          <w:sz w:val="28"/>
          <w:szCs w:val="28"/>
        </w:rPr>
        <w:t xml:space="preserve">     </w:t>
      </w:r>
    </w:p>
    <w:p w:rsidR="00B81089" w:rsidRPr="00875655" w:rsidRDefault="00B81089" w:rsidP="00B81089">
      <w:pPr>
        <w:autoSpaceDE w:val="0"/>
        <w:autoSpaceDN w:val="0"/>
        <w:adjustRightInd w:val="0"/>
        <w:spacing w:after="0" w:line="240" w:lineRule="auto"/>
        <w:rPr>
          <w:rFonts w:ascii="Times New Roman" w:hAnsi="Times New Roman" w:cs="Times New Roman"/>
          <w:b/>
          <w:bCs/>
          <w:sz w:val="28"/>
          <w:szCs w:val="28"/>
        </w:rPr>
      </w:pPr>
    </w:p>
    <w:p w:rsidR="009C5DB8" w:rsidRDefault="009C5DB8" w:rsidP="00B8108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 и МЕТОДИКА</w:t>
      </w:r>
    </w:p>
    <w:p w:rsidR="00B81089" w:rsidRDefault="006B0686" w:rsidP="00B8108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планирования бюджетных ассигнований </w:t>
      </w:r>
    </w:p>
    <w:p w:rsidR="006B0686" w:rsidRDefault="006B0686" w:rsidP="00B8108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бюджета муниципального образования</w:t>
      </w:r>
    </w:p>
    <w:p w:rsidR="006B0686" w:rsidRDefault="006B0686" w:rsidP="00B8108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Выселковский район</w:t>
      </w:r>
    </w:p>
    <w:p w:rsidR="006B0686" w:rsidRPr="006B0686" w:rsidRDefault="006B0686" w:rsidP="00B81089">
      <w:pPr>
        <w:autoSpaceDE w:val="0"/>
        <w:autoSpaceDN w:val="0"/>
        <w:adjustRightInd w:val="0"/>
        <w:spacing w:after="0" w:line="240" w:lineRule="auto"/>
        <w:jc w:val="center"/>
        <w:rPr>
          <w:rFonts w:ascii="Times New Roman" w:hAnsi="Times New Roman" w:cs="Times New Roman"/>
          <w:sz w:val="28"/>
          <w:szCs w:val="28"/>
        </w:rPr>
      </w:pPr>
    </w:p>
    <w:p w:rsidR="00B81089" w:rsidRPr="006B0686" w:rsidRDefault="00B81089" w:rsidP="00B81089">
      <w:pPr>
        <w:autoSpaceDE w:val="0"/>
        <w:autoSpaceDN w:val="0"/>
        <w:adjustRightInd w:val="0"/>
        <w:spacing w:after="0" w:line="240" w:lineRule="auto"/>
        <w:rPr>
          <w:rFonts w:ascii="Times New Roman" w:hAnsi="Times New Roman" w:cs="Times New Roman"/>
          <w:sz w:val="24"/>
          <w:szCs w:val="24"/>
        </w:rPr>
      </w:pP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Настоящие </w:t>
      </w:r>
      <w:r w:rsidR="009C5DB8">
        <w:rPr>
          <w:rFonts w:ascii="Times New Roman" w:hAnsi="Times New Roman" w:cs="Times New Roman"/>
          <w:bCs/>
          <w:sz w:val="28"/>
          <w:szCs w:val="28"/>
        </w:rPr>
        <w:t>П</w:t>
      </w:r>
      <w:r w:rsidRPr="00875655">
        <w:rPr>
          <w:rFonts w:ascii="Times New Roman" w:hAnsi="Times New Roman" w:cs="Times New Roman"/>
          <w:bCs/>
          <w:sz w:val="28"/>
          <w:szCs w:val="28"/>
        </w:rPr>
        <w:t xml:space="preserve">орядок и </w:t>
      </w:r>
      <w:r w:rsidR="009C5DB8">
        <w:rPr>
          <w:rFonts w:ascii="Times New Roman" w:hAnsi="Times New Roman" w:cs="Times New Roman"/>
          <w:bCs/>
          <w:sz w:val="28"/>
          <w:szCs w:val="28"/>
        </w:rPr>
        <w:t>М</w:t>
      </w:r>
      <w:r w:rsidRPr="00875655">
        <w:rPr>
          <w:rFonts w:ascii="Times New Roman" w:hAnsi="Times New Roman" w:cs="Times New Roman"/>
          <w:bCs/>
          <w:sz w:val="28"/>
          <w:szCs w:val="28"/>
        </w:rPr>
        <w:t>етодика планирования бюджетных ассигнований бюджета</w:t>
      </w:r>
      <w:r w:rsidR="00B75D3D">
        <w:rPr>
          <w:rFonts w:ascii="Times New Roman" w:hAnsi="Times New Roman" w:cs="Times New Roman"/>
          <w:bCs/>
          <w:sz w:val="28"/>
          <w:szCs w:val="28"/>
        </w:rPr>
        <w:t xml:space="preserve"> </w:t>
      </w:r>
      <w:r w:rsidR="002C699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w:t>
      </w:r>
      <w:r w:rsidR="003C1092" w:rsidRPr="00875655">
        <w:rPr>
          <w:rFonts w:ascii="Times New Roman" w:hAnsi="Times New Roman" w:cs="Times New Roman"/>
          <w:bCs/>
          <w:sz w:val="28"/>
          <w:szCs w:val="28"/>
        </w:rPr>
        <w:t xml:space="preserve"> – </w:t>
      </w:r>
      <w:r w:rsidRPr="00875655">
        <w:rPr>
          <w:rFonts w:ascii="Times New Roman" w:hAnsi="Times New Roman" w:cs="Times New Roman"/>
          <w:bCs/>
          <w:sz w:val="28"/>
          <w:szCs w:val="28"/>
        </w:rPr>
        <w:t xml:space="preserve">Порядок и </w:t>
      </w:r>
      <w:r w:rsidR="009C5DB8">
        <w:rPr>
          <w:rFonts w:ascii="Times New Roman" w:hAnsi="Times New Roman" w:cs="Times New Roman"/>
          <w:bCs/>
          <w:sz w:val="28"/>
          <w:szCs w:val="28"/>
        </w:rPr>
        <w:t>М</w:t>
      </w:r>
      <w:r w:rsidRPr="00875655">
        <w:rPr>
          <w:rFonts w:ascii="Times New Roman" w:hAnsi="Times New Roman" w:cs="Times New Roman"/>
          <w:bCs/>
          <w:sz w:val="28"/>
          <w:szCs w:val="28"/>
        </w:rPr>
        <w:t xml:space="preserve">етодика) разработаны в соответствии со </w:t>
      </w:r>
      <w:hyperlink r:id="rId8" w:history="1">
        <w:r w:rsidRPr="00875655">
          <w:rPr>
            <w:rFonts w:ascii="Times New Roman" w:hAnsi="Times New Roman" w:cs="Times New Roman"/>
            <w:bCs/>
            <w:sz w:val="28"/>
            <w:szCs w:val="28"/>
          </w:rPr>
          <w:t>статьей 174.2</w:t>
        </w:r>
      </w:hyperlink>
      <w:r w:rsidRPr="00875655">
        <w:rPr>
          <w:rFonts w:ascii="Times New Roman" w:hAnsi="Times New Roman" w:cs="Times New Roman"/>
          <w:bCs/>
          <w:sz w:val="28"/>
          <w:szCs w:val="28"/>
        </w:rPr>
        <w:t xml:space="preserve"> Бюджетного кодекса Российской Федерации и </w:t>
      </w:r>
      <w:hyperlink r:id="rId9" w:history="1">
        <w:r w:rsidRPr="00875655">
          <w:rPr>
            <w:rFonts w:ascii="Times New Roman" w:hAnsi="Times New Roman" w:cs="Times New Roman"/>
            <w:bCs/>
            <w:sz w:val="28"/>
            <w:szCs w:val="28"/>
          </w:rPr>
          <w:t>абзацем четвертым подпункта 1 пункта 3</w:t>
        </w:r>
      </w:hyperlink>
      <w:r w:rsidRPr="00875655">
        <w:rPr>
          <w:rFonts w:ascii="Times New Roman" w:hAnsi="Times New Roman" w:cs="Times New Roman"/>
          <w:bCs/>
          <w:sz w:val="28"/>
          <w:szCs w:val="28"/>
        </w:rPr>
        <w:t xml:space="preserve"> Порядка составления проекта бюджета </w:t>
      </w:r>
      <w:r w:rsidR="00DD0E65">
        <w:rPr>
          <w:rFonts w:ascii="Times New Roman" w:hAnsi="Times New Roman" w:cs="Times New Roman"/>
          <w:bCs/>
          <w:sz w:val="28"/>
          <w:szCs w:val="28"/>
        </w:rPr>
        <w:t>муниципального образования Выселковский район</w:t>
      </w:r>
      <w:r w:rsidR="00C82EAE" w:rsidRPr="00875655">
        <w:rPr>
          <w:rFonts w:ascii="Times New Roman" w:hAnsi="Times New Roman" w:cs="Times New Roman"/>
          <w:bCs/>
          <w:sz w:val="28"/>
          <w:szCs w:val="28"/>
        </w:rPr>
        <w:t xml:space="preserve"> на очередной финансовый год и </w:t>
      </w:r>
      <w:r w:rsidRPr="00875655">
        <w:rPr>
          <w:rFonts w:ascii="Times New Roman" w:hAnsi="Times New Roman" w:cs="Times New Roman"/>
          <w:bCs/>
          <w:sz w:val="28"/>
          <w:szCs w:val="28"/>
        </w:rPr>
        <w:t xml:space="preserve">плановый период, утвержденного постановлением администрации </w:t>
      </w:r>
      <w:r w:rsidR="00DD0E6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от </w:t>
      </w:r>
      <w:r w:rsidR="004656D7">
        <w:rPr>
          <w:rFonts w:ascii="Times New Roman" w:hAnsi="Times New Roman" w:cs="Times New Roman"/>
          <w:bCs/>
          <w:sz w:val="28"/>
          <w:szCs w:val="28"/>
        </w:rPr>
        <w:t>7</w:t>
      </w:r>
      <w:r w:rsidRPr="00DD0E65">
        <w:rPr>
          <w:rFonts w:ascii="Times New Roman" w:hAnsi="Times New Roman" w:cs="Times New Roman"/>
          <w:bCs/>
          <w:color w:val="FF0000"/>
          <w:sz w:val="28"/>
          <w:szCs w:val="28"/>
        </w:rPr>
        <w:t xml:space="preserve"> </w:t>
      </w:r>
      <w:r w:rsidR="004656D7" w:rsidRPr="004656D7">
        <w:rPr>
          <w:rFonts w:ascii="Times New Roman" w:hAnsi="Times New Roman" w:cs="Times New Roman"/>
          <w:bCs/>
          <w:sz w:val="28"/>
          <w:szCs w:val="28"/>
        </w:rPr>
        <w:t>июня</w:t>
      </w:r>
      <w:r w:rsidRPr="004656D7">
        <w:rPr>
          <w:rFonts w:ascii="Times New Roman" w:hAnsi="Times New Roman" w:cs="Times New Roman"/>
          <w:bCs/>
          <w:sz w:val="28"/>
          <w:szCs w:val="28"/>
        </w:rPr>
        <w:t xml:space="preserve"> 20</w:t>
      </w:r>
      <w:r w:rsidR="00DD0E65" w:rsidRPr="004656D7">
        <w:rPr>
          <w:rFonts w:ascii="Times New Roman" w:hAnsi="Times New Roman" w:cs="Times New Roman"/>
          <w:bCs/>
          <w:sz w:val="28"/>
          <w:szCs w:val="28"/>
        </w:rPr>
        <w:t>23</w:t>
      </w:r>
      <w:r w:rsidRPr="004656D7">
        <w:rPr>
          <w:rFonts w:ascii="Times New Roman" w:hAnsi="Times New Roman" w:cs="Times New Roman"/>
          <w:bCs/>
          <w:sz w:val="28"/>
          <w:szCs w:val="28"/>
        </w:rPr>
        <w:t xml:space="preserve"> года № </w:t>
      </w:r>
      <w:r w:rsidR="004656D7" w:rsidRPr="004656D7">
        <w:rPr>
          <w:rFonts w:ascii="Times New Roman" w:hAnsi="Times New Roman" w:cs="Times New Roman"/>
          <w:bCs/>
          <w:sz w:val="28"/>
          <w:szCs w:val="28"/>
        </w:rPr>
        <w:t>749</w:t>
      </w:r>
      <w:r w:rsidRPr="004656D7">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"О порядке составления проекта бюджета </w:t>
      </w:r>
      <w:r w:rsidR="00DD0E65">
        <w:rPr>
          <w:rFonts w:ascii="Times New Roman" w:hAnsi="Times New Roman" w:cs="Times New Roman"/>
          <w:bCs/>
          <w:sz w:val="28"/>
          <w:szCs w:val="28"/>
        </w:rPr>
        <w:t>муниципального образования Выселковский  район</w:t>
      </w:r>
      <w:r w:rsidR="004656D7">
        <w:rPr>
          <w:rFonts w:ascii="Times New Roman" w:hAnsi="Times New Roman" w:cs="Times New Roman"/>
          <w:bCs/>
          <w:sz w:val="28"/>
          <w:szCs w:val="28"/>
        </w:rPr>
        <w:t xml:space="preserve"> на очередной финансовый год и плановый период</w:t>
      </w:r>
      <w:r w:rsidRPr="00875655">
        <w:rPr>
          <w:rFonts w:ascii="Times New Roman" w:hAnsi="Times New Roman" w:cs="Times New Roman"/>
          <w:bCs/>
          <w:sz w:val="28"/>
          <w:szCs w:val="28"/>
        </w:rPr>
        <w:t xml:space="preserve">", и определяет порядок и методику планирования бюджетных ассигнований </w:t>
      </w:r>
      <w:r w:rsidR="00B75D3D" w:rsidRPr="00B75D3D">
        <w:rPr>
          <w:rFonts w:ascii="Times New Roman" w:hAnsi="Times New Roman" w:cs="Times New Roman"/>
          <w:bCs/>
          <w:sz w:val="28"/>
          <w:szCs w:val="28"/>
        </w:rPr>
        <w:t xml:space="preserve">бюджета </w:t>
      </w:r>
      <w:r w:rsidR="00DD0E6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целях настоящего Порядка и методики под коэффициентом индексации понимается согласованные (установленные) в соответствии с нормативными правовыми актами Российской Федерации</w:t>
      </w:r>
      <w:r w:rsidR="00DD0E65">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w:t>
      </w:r>
      <w:r w:rsidR="00DD0E65">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 xml:space="preserve"> и (или) согласованные в установленном порядке предложения по индексации оплаты труда работников </w:t>
      </w:r>
      <w:r w:rsidR="001C59BA">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ых учреждений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денежного содержания </w:t>
      </w:r>
      <w:r w:rsidR="001C59BA">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служащих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социальных выплат отдельным категориям граждан  и других расходов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B81089">
      <w:pPr>
        <w:autoSpaceDE w:val="0"/>
        <w:autoSpaceDN w:val="0"/>
        <w:adjustRightInd w:val="0"/>
        <w:spacing w:after="0" w:line="240" w:lineRule="auto"/>
        <w:rPr>
          <w:rFonts w:ascii="Times New Roman" w:hAnsi="Times New Roman" w:cs="Times New Roman"/>
          <w:bCs/>
          <w:color w:val="FF0000"/>
          <w:sz w:val="28"/>
          <w:szCs w:val="28"/>
        </w:rPr>
      </w:pPr>
    </w:p>
    <w:p w:rsidR="00B81089" w:rsidRPr="00875655" w:rsidRDefault="00B81089" w:rsidP="00B81089">
      <w:pPr>
        <w:autoSpaceDE w:val="0"/>
        <w:autoSpaceDN w:val="0"/>
        <w:adjustRightInd w:val="0"/>
        <w:spacing w:after="0" w:line="240" w:lineRule="auto"/>
        <w:jc w:val="center"/>
        <w:outlineLvl w:val="1"/>
        <w:rPr>
          <w:rFonts w:ascii="Times New Roman" w:hAnsi="Times New Roman" w:cs="Times New Roman"/>
          <w:bCs/>
          <w:sz w:val="28"/>
          <w:szCs w:val="28"/>
        </w:rPr>
      </w:pPr>
      <w:r w:rsidRPr="00875655">
        <w:rPr>
          <w:rFonts w:ascii="Times New Roman" w:hAnsi="Times New Roman" w:cs="Times New Roman"/>
          <w:bCs/>
          <w:sz w:val="28"/>
          <w:szCs w:val="28"/>
        </w:rPr>
        <w:t>1. Порядок планирования</w:t>
      </w:r>
    </w:p>
    <w:p w:rsidR="003D28BC" w:rsidRDefault="00B81089" w:rsidP="00B81089">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 xml:space="preserve">бюджетных ассигнований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 xml:space="preserve">муниципального </w:t>
      </w:r>
    </w:p>
    <w:p w:rsidR="001C59BA" w:rsidRPr="00875655" w:rsidRDefault="001C59BA" w:rsidP="003D28BC">
      <w:pPr>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образования</w:t>
      </w:r>
      <w:r w:rsidR="003D28BC">
        <w:rPr>
          <w:rFonts w:ascii="Times New Roman" w:hAnsi="Times New Roman" w:cs="Times New Roman"/>
          <w:bCs/>
          <w:sz w:val="28"/>
          <w:szCs w:val="28"/>
        </w:rPr>
        <w:t xml:space="preserve"> </w:t>
      </w:r>
      <w:r>
        <w:rPr>
          <w:rFonts w:ascii="Times New Roman" w:hAnsi="Times New Roman" w:cs="Times New Roman"/>
          <w:bCs/>
          <w:sz w:val="28"/>
          <w:szCs w:val="28"/>
        </w:rPr>
        <w:t>Выселковский район</w:t>
      </w:r>
    </w:p>
    <w:p w:rsidR="00B81089" w:rsidRPr="00875655" w:rsidRDefault="00B81089" w:rsidP="00B81089">
      <w:pPr>
        <w:autoSpaceDE w:val="0"/>
        <w:autoSpaceDN w:val="0"/>
        <w:adjustRightInd w:val="0"/>
        <w:spacing w:after="0" w:line="240" w:lineRule="auto"/>
        <w:rPr>
          <w:rFonts w:ascii="Times New Roman" w:hAnsi="Times New Roman" w:cs="Times New Roman"/>
          <w:bCs/>
          <w:color w:val="FF0000"/>
          <w:sz w:val="28"/>
          <w:szCs w:val="28"/>
        </w:rPr>
      </w:pPr>
    </w:p>
    <w:p w:rsidR="00B81089" w:rsidRPr="00E52196"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1.1. Планирование бюджетных ассигнований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осуществляется в соответствии с настоящим </w:t>
      </w:r>
      <w:r w:rsidRPr="00875655">
        <w:rPr>
          <w:rFonts w:ascii="Times New Roman" w:hAnsi="Times New Roman" w:cs="Times New Roman"/>
          <w:bCs/>
          <w:sz w:val="28"/>
          <w:szCs w:val="28"/>
        </w:rPr>
        <w:lastRenderedPageBreak/>
        <w:t xml:space="preserve">порядком планирования бюджетных ассигнований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w:t>
      </w:r>
      <w:r w:rsidR="003C1092"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Порядок) и </w:t>
      </w:r>
      <w:hyperlink w:anchor="Par117" w:history="1">
        <w:r w:rsidRPr="00875655">
          <w:rPr>
            <w:rFonts w:ascii="Times New Roman" w:hAnsi="Times New Roman" w:cs="Times New Roman"/>
            <w:bCs/>
            <w:sz w:val="28"/>
            <w:szCs w:val="28"/>
          </w:rPr>
          <w:t>методикой</w:t>
        </w:r>
      </w:hyperlink>
      <w:r w:rsidRPr="00875655">
        <w:rPr>
          <w:rFonts w:ascii="Times New Roman" w:hAnsi="Times New Roman" w:cs="Times New Roman"/>
          <w:bCs/>
          <w:sz w:val="28"/>
          <w:szCs w:val="28"/>
        </w:rPr>
        <w:t xml:space="preserve"> планирования бюджетных ассигнований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 </w:t>
      </w:r>
      <w:r w:rsidR="003C109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Методика), установленной </w:t>
      </w:r>
      <w:hyperlink w:anchor="Par117" w:history="1">
        <w:r w:rsidRPr="00875655">
          <w:rPr>
            <w:rFonts w:ascii="Times New Roman" w:hAnsi="Times New Roman" w:cs="Times New Roman"/>
            <w:bCs/>
            <w:sz w:val="28"/>
            <w:szCs w:val="28"/>
          </w:rPr>
          <w:t>разделом 2</w:t>
        </w:r>
      </w:hyperlink>
      <w:r w:rsidRPr="00875655">
        <w:rPr>
          <w:rFonts w:ascii="Times New Roman" w:hAnsi="Times New Roman" w:cs="Times New Roman"/>
          <w:bCs/>
          <w:sz w:val="28"/>
          <w:szCs w:val="28"/>
        </w:rPr>
        <w:t xml:space="preserve"> настоящих Порядка и методики, и </w:t>
      </w:r>
      <w:hyperlink r:id="rId10" w:history="1">
        <w:r w:rsidRPr="00875655">
          <w:rPr>
            <w:rFonts w:ascii="Times New Roman" w:hAnsi="Times New Roman" w:cs="Times New Roman"/>
            <w:bCs/>
            <w:sz w:val="28"/>
            <w:szCs w:val="28"/>
          </w:rPr>
          <w:t>графиком</w:t>
        </w:r>
      </w:hyperlink>
      <w:r w:rsidRPr="00875655">
        <w:rPr>
          <w:rFonts w:ascii="Times New Roman" w:hAnsi="Times New Roman" w:cs="Times New Roman"/>
          <w:bCs/>
          <w:sz w:val="28"/>
          <w:szCs w:val="28"/>
        </w:rPr>
        <w:t xml:space="preserve">  составлени</w:t>
      </w:r>
      <w:r w:rsidR="00E52196">
        <w:rPr>
          <w:rFonts w:ascii="Times New Roman" w:hAnsi="Times New Roman" w:cs="Times New Roman"/>
          <w:bCs/>
          <w:sz w:val="28"/>
          <w:szCs w:val="28"/>
        </w:rPr>
        <w:t>я</w:t>
      </w:r>
      <w:r w:rsidRPr="00875655">
        <w:rPr>
          <w:rFonts w:ascii="Times New Roman" w:hAnsi="Times New Roman" w:cs="Times New Roman"/>
          <w:bCs/>
          <w:sz w:val="28"/>
          <w:szCs w:val="28"/>
        </w:rPr>
        <w:t xml:space="preserve"> проекта </w:t>
      </w:r>
      <w:r w:rsidR="00B75D3D" w:rsidRPr="00B75D3D">
        <w:rPr>
          <w:rFonts w:ascii="Times New Roman" w:hAnsi="Times New Roman" w:cs="Times New Roman"/>
          <w:bCs/>
          <w:sz w:val="28"/>
          <w:szCs w:val="28"/>
        </w:rPr>
        <w:t xml:space="preserve">бюджета </w:t>
      </w:r>
      <w:r w:rsidR="001C5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 </w:t>
      </w:r>
      <w:r w:rsidR="003C109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График) согласно приложению </w:t>
      </w:r>
      <w:r w:rsidR="000E628A"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w:t>
      </w:r>
      <w:r w:rsidR="00C20A4B">
        <w:rPr>
          <w:rFonts w:ascii="Times New Roman" w:hAnsi="Times New Roman" w:cs="Times New Roman"/>
          <w:bCs/>
          <w:sz w:val="28"/>
          <w:szCs w:val="28"/>
        </w:rPr>
        <w:t>2</w:t>
      </w:r>
      <w:r w:rsidRPr="00875655">
        <w:rPr>
          <w:rFonts w:ascii="Times New Roman" w:hAnsi="Times New Roman" w:cs="Times New Roman"/>
          <w:bCs/>
          <w:sz w:val="28"/>
          <w:szCs w:val="28"/>
        </w:rPr>
        <w:t xml:space="preserve"> к </w:t>
      </w:r>
      <w:r w:rsidR="00C20A4B">
        <w:rPr>
          <w:rFonts w:ascii="Times New Roman" w:hAnsi="Times New Roman" w:cs="Times New Roman"/>
          <w:bCs/>
          <w:sz w:val="28"/>
          <w:szCs w:val="28"/>
        </w:rPr>
        <w:t>постановлени</w:t>
      </w:r>
      <w:r w:rsidR="003D28BC">
        <w:rPr>
          <w:rFonts w:ascii="Times New Roman" w:hAnsi="Times New Roman" w:cs="Times New Roman"/>
          <w:bCs/>
          <w:sz w:val="28"/>
          <w:szCs w:val="28"/>
        </w:rPr>
        <w:t>ю</w:t>
      </w:r>
      <w:r w:rsidR="00C20A4B">
        <w:rPr>
          <w:rFonts w:ascii="Times New Roman" w:hAnsi="Times New Roman" w:cs="Times New Roman"/>
          <w:bCs/>
          <w:sz w:val="28"/>
          <w:szCs w:val="28"/>
        </w:rPr>
        <w:t xml:space="preserve"> администрации муниципального образования Выселковский район</w:t>
      </w:r>
      <w:r w:rsidR="00E52196">
        <w:rPr>
          <w:rFonts w:ascii="Times New Roman" w:hAnsi="Times New Roman" w:cs="Times New Roman"/>
          <w:bCs/>
          <w:sz w:val="28"/>
          <w:szCs w:val="28"/>
        </w:rPr>
        <w:t xml:space="preserve"> </w:t>
      </w:r>
      <w:r w:rsidR="00E52196" w:rsidRPr="00965A47">
        <w:rPr>
          <w:rFonts w:ascii="Times New Roman" w:hAnsi="Times New Roman" w:cs="Times New Roman"/>
          <w:bCs/>
          <w:sz w:val="28"/>
          <w:szCs w:val="28"/>
        </w:rPr>
        <w:t xml:space="preserve">от </w:t>
      </w:r>
      <w:r w:rsidR="00965A47" w:rsidRPr="00965A47">
        <w:rPr>
          <w:rFonts w:ascii="Times New Roman" w:hAnsi="Times New Roman" w:cs="Times New Roman"/>
          <w:bCs/>
          <w:sz w:val="28"/>
          <w:szCs w:val="28"/>
        </w:rPr>
        <w:t xml:space="preserve"> 7</w:t>
      </w:r>
      <w:r w:rsidR="00E52196" w:rsidRPr="00965A47">
        <w:rPr>
          <w:rFonts w:ascii="Times New Roman" w:hAnsi="Times New Roman" w:cs="Times New Roman"/>
          <w:bCs/>
          <w:sz w:val="28"/>
          <w:szCs w:val="28"/>
        </w:rPr>
        <w:t xml:space="preserve"> июня 2023 года № </w:t>
      </w:r>
      <w:r w:rsidR="00965A47" w:rsidRPr="00965A47">
        <w:rPr>
          <w:rFonts w:ascii="Times New Roman" w:hAnsi="Times New Roman" w:cs="Times New Roman"/>
          <w:bCs/>
          <w:sz w:val="28"/>
          <w:szCs w:val="28"/>
        </w:rPr>
        <w:t xml:space="preserve">749 </w:t>
      </w:r>
      <w:r w:rsidR="00E52196">
        <w:rPr>
          <w:rFonts w:ascii="Times New Roman" w:hAnsi="Times New Roman" w:cs="Times New Roman"/>
          <w:bCs/>
          <w:sz w:val="28"/>
          <w:szCs w:val="28"/>
        </w:rPr>
        <w:t>«О порядке составления проекта бюджета муниципального образования Выселковский район на очередной финансовый год и плановый период»</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1.2. Планирование бюджетных ассигнований </w:t>
      </w:r>
      <w:r w:rsidR="00B75D3D" w:rsidRPr="00B75D3D">
        <w:rPr>
          <w:rFonts w:ascii="Times New Roman" w:hAnsi="Times New Roman" w:cs="Times New Roman"/>
          <w:bCs/>
          <w:sz w:val="28"/>
          <w:szCs w:val="28"/>
        </w:rPr>
        <w:t xml:space="preserve">бюджета </w:t>
      </w:r>
      <w:r w:rsidR="00C85C44">
        <w:rPr>
          <w:rFonts w:ascii="Times New Roman" w:hAnsi="Times New Roman" w:cs="Times New Roman"/>
          <w:bCs/>
          <w:sz w:val="28"/>
          <w:szCs w:val="28"/>
        </w:rPr>
        <w:t xml:space="preserve">муниципального образования Выселковский район </w:t>
      </w:r>
      <w:r w:rsidRPr="00875655">
        <w:rPr>
          <w:rFonts w:ascii="Times New Roman" w:hAnsi="Times New Roman" w:cs="Times New Roman"/>
          <w:bCs/>
          <w:sz w:val="28"/>
          <w:szCs w:val="28"/>
        </w:rPr>
        <w:t xml:space="preserve">осуществляется раздельно по бюджетным ассигнованиям на исполнение действующих и принимаемых расходных обязательств </w:t>
      </w:r>
      <w:r w:rsidR="00C85C4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762880"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1.3. К действующим расходным обязательствам </w:t>
      </w:r>
      <w:r w:rsidR="0079709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относят</w:t>
      </w:r>
      <w:r w:rsidR="00762880" w:rsidRPr="00875655">
        <w:rPr>
          <w:rFonts w:ascii="Times New Roman" w:hAnsi="Times New Roman" w:cs="Times New Roman"/>
          <w:bCs/>
          <w:sz w:val="28"/>
          <w:szCs w:val="28"/>
        </w:rPr>
        <w:t>ся:</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 обеспечение выполнения функций </w:t>
      </w:r>
      <w:r w:rsidR="0079709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79709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том числе по оказанию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(выполнению работ) физическим и (или) юридическим лицам;</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 предоставление субсидий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7C0DD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включая субсидии на финансовое обеспечение выполнения ими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3) закупка товаров, работ и услуг для обеспечения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нужд в соответствии с нормативными правовыми актами </w:t>
      </w:r>
      <w:r w:rsidR="007C0DD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введенными в действие не позднее текущего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4) социальные выплаты гражданам либо приобретение товаров, работ и услуг в пользу граждан в целях реализации мер социальной поддержки населения, установленные нормативными правовыми актами Российской Федерации и Краснодарского края, </w:t>
      </w:r>
      <w:r w:rsidR="007C0DD7">
        <w:rPr>
          <w:rFonts w:ascii="Times New Roman" w:hAnsi="Times New Roman" w:cs="Times New Roman"/>
          <w:bCs/>
          <w:sz w:val="28"/>
          <w:szCs w:val="28"/>
        </w:rPr>
        <w:t xml:space="preserve">муниципального образования Выселковский район </w:t>
      </w:r>
      <w:r w:rsidRPr="00875655">
        <w:rPr>
          <w:rFonts w:ascii="Times New Roman" w:hAnsi="Times New Roman" w:cs="Times New Roman"/>
          <w:bCs/>
          <w:sz w:val="28"/>
          <w:szCs w:val="28"/>
        </w:rPr>
        <w:t>введенными в действие не позднее текущего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5) обязательства, вытекающие из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w:t>
      </w:r>
      <w:r w:rsidR="007C0DD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ведомственных целевых программ, не включенных в состав </w:t>
      </w:r>
      <w:r w:rsidR="007C0DD7">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w:t>
      </w:r>
      <w:r w:rsidR="007C0DD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 соответственно - </w:t>
      </w:r>
      <w:r w:rsidR="007C0DD7">
        <w:rPr>
          <w:rFonts w:ascii="Times New Roman" w:hAnsi="Times New Roman" w:cs="Times New Roman"/>
          <w:bCs/>
          <w:sz w:val="28"/>
          <w:szCs w:val="28"/>
        </w:rPr>
        <w:t>муниципальные</w:t>
      </w:r>
      <w:r w:rsidRPr="00875655">
        <w:rPr>
          <w:rFonts w:ascii="Times New Roman" w:hAnsi="Times New Roman" w:cs="Times New Roman"/>
          <w:bCs/>
          <w:sz w:val="28"/>
          <w:szCs w:val="28"/>
        </w:rPr>
        <w:t xml:space="preserve"> программы и ведомственные целевые программы), принятых не позднее текущего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6) бюджетные инвестиции в форме капитальных вложений в объекты </w:t>
      </w:r>
      <w:r w:rsidR="003C073E">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3C073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предоставление </w:t>
      </w:r>
      <w:r w:rsidR="003C073E">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3C073E">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унитарным предприятиям </w:t>
      </w:r>
      <w:r w:rsidR="003C073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осуществление капитальных вложений в объекты </w:t>
      </w:r>
      <w:r w:rsidR="003C073E">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3C073E">
        <w:rPr>
          <w:rFonts w:ascii="Times New Roman" w:hAnsi="Times New Roman" w:cs="Times New Roman"/>
          <w:bCs/>
          <w:sz w:val="28"/>
          <w:szCs w:val="28"/>
        </w:rPr>
        <w:t xml:space="preserve">муниципального </w:t>
      </w:r>
      <w:r w:rsidR="003C073E">
        <w:rPr>
          <w:rFonts w:ascii="Times New Roman" w:hAnsi="Times New Roman" w:cs="Times New Roman"/>
          <w:bCs/>
          <w:sz w:val="28"/>
          <w:szCs w:val="28"/>
        </w:rPr>
        <w:lastRenderedPageBreak/>
        <w:t>образования Выселковский район</w:t>
      </w:r>
      <w:r w:rsidRPr="00875655">
        <w:rPr>
          <w:rFonts w:ascii="Times New Roman" w:hAnsi="Times New Roman" w:cs="Times New Roman"/>
          <w:bCs/>
          <w:sz w:val="28"/>
          <w:szCs w:val="28"/>
        </w:rPr>
        <w:t>, в соответствии с решениями о подготовке и реализации бюджетных инвестиций в указанные объекты;</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7) предоставление бюджетных инвестиций юридическим лицам, не являющимся </w:t>
      </w:r>
      <w:r w:rsidR="00874B2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874B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w:t>
      </w:r>
      <w:r w:rsidR="00874B22">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ыми унитарными предприятиями </w:t>
      </w:r>
      <w:r w:rsidR="00874B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соответствии с нормативными правовыми актами </w:t>
      </w:r>
      <w:r w:rsidR="00874B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введенными в действие в текущем финансовом году;</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8) погашение и (или) обслуживание </w:t>
      </w:r>
      <w:r w:rsidR="003F540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долга </w:t>
      </w:r>
      <w:r w:rsidR="003F540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соответствии с правовыми актами </w:t>
      </w:r>
      <w:r w:rsidR="00A0182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заключенными </w:t>
      </w:r>
      <w:r w:rsidR="00A0182C">
        <w:rPr>
          <w:rFonts w:ascii="Times New Roman" w:hAnsi="Times New Roman" w:cs="Times New Roman"/>
          <w:bCs/>
          <w:sz w:val="28"/>
          <w:szCs w:val="28"/>
        </w:rPr>
        <w:t>муниципаль</w:t>
      </w:r>
      <w:r w:rsidRPr="00875655">
        <w:rPr>
          <w:rFonts w:ascii="Times New Roman" w:hAnsi="Times New Roman" w:cs="Times New Roman"/>
          <w:bCs/>
          <w:sz w:val="28"/>
          <w:szCs w:val="28"/>
        </w:rPr>
        <w:t>ными контрактами (договорами, соглашениями);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9) исполнение </w:t>
      </w:r>
      <w:r w:rsidR="00A70F6E">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A70F6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соответствии с правовыми актами Российской Федерации</w:t>
      </w:r>
      <w:r w:rsidR="00A70F6E">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w:t>
      </w:r>
      <w:r w:rsidR="00A70F6E">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 xml:space="preserve"> и заключенными договорами;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10) предоставление межбюджетных трансфертов из </w:t>
      </w:r>
      <w:r w:rsidR="00B75D3D" w:rsidRPr="00B75D3D">
        <w:rPr>
          <w:rFonts w:ascii="Times New Roman" w:hAnsi="Times New Roman" w:cs="Times New Roman"/>
          <w:bCs/>
          <w:sz w:val="28"/>
          <w:szCs w:val="28"/>
        </w:rPr>
        <w:t xml:space="preserve">бюджета </w:t>
      </w:r>
      <w:r w:rsidR="00A70F6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другим бюджетам бюджетной системы Российской Федерации в соответствии с федеральными законами</w:t>
      </w:r>
      <w:r w:rsidR="00A70F6E">
        <w:rPr>
          <w:rFonts w:ascii="Times New Roman" w:hAnsi="Times New Roman" w:cs="Times New Roman"/>
          <w:bCs/>
          <w:sz w:val="28"/>
          <w:szCs w:val="28"/>
        </w:rPr>
        <w:t>,</w:t>
      </w:r>
      <w:r w:rsidRPr="00875655">
        <w:rPr>
          <w:rFonts w:ascii="Times New Roman" w:hAnsi="Times New Roman" w:cs="Times New Roman"/>
          <w:bCs/>
          <w:sz w:val="28"/>
          <w:szCs w:val="28"/>
        </w:rPr>
        <w:t xml:space="preserve"> </w:t>
      </w:r>
      <w:hyperlink r:id="rId11" w:history="1">
        <w:r w:rsidRPr="00875655">
          <w:rPr>
            <w:rFonts w:ascii="Times New Roman" w:hAnsi="Times New Roman" w:cs="Times New Roman"/>
            <w:bCs/>
            <w:sz w:val="28"/>
            <w:szCs w:val="28"/>
          </w:rPr>
          <w:t>Законом</w:t>
        </w:r>
      </w:hyperlink>
      <w:r w:rsidRPr="00875655">
        <w:rPr>
          <w:rFonts w:ascii="Times New Roman" w:hAnsi="Times New Roman" w:cs="Times New Roman"/>
          <w:bCs/>
          <w:sz w:val="28"/>
          <w:szCs w:val="28"/>
        </w:rPr>
        <w:t xml:space="preserve"> Краснодарского края от 15 июля 2005 года </w:t>
      </w:r>
      <w:r w:rsidR="003D28BC">
        <w:rPr>
          <w:rFonts w:ascii="Times New Roman" w:hAnsi="Times New Roman" w:cs="Times New Roman"/>
          <w:bCs/>
          <w:sz w:val="28"/>
          <w:szCs w:val="28"/>
        </w:rPr>
        <w:t>№</w:t>
      </w:r>
      <w:r w:rsidRPr="00875655">
        <w:rPr>
          <w:rFonts w:ascii="Times New Roman" w:hAnsi="Times New Roman" w:cs="Times New Roman"/>
          <w:bCs/>
          <w:sz w:val="28"/>
          <w:szCs w:val="28"/>
        </w:rPr>
        <w:t xml:space="preserve"> 918-КЗ "О межбюджетных отношениях в Краснодарском крае"</w:t>
      </w:r>
      <w:r w:rsidR="00A70F6E">
        <w:rPr>
          <w:rFonts w:ascii="Times New Roman" w:hAnsi="Times New Roman" w:cs="Times New Roman"/>
          <w:bCs/>
          <w:sz w:val="28"/>
          <w:szCs w:val="28"/>
        </w:rPr>
        <w:t xml:space="preserve">, </w:t>
      </w:r>
      <w:r w:rsidR="006F29E2">
        <w:rPr>
          <w:rFonts w:ascii="Times New Roman" w:hAnsi="Times New Roman" w:cs="Times New Roman"/>
          <w:bCs/>
          <w:sz w:val="28"/>
          <w:szCs w:val="28"/>
        </w:rPr>
        <w:t>решением Совета муниципального образования Выселковский район от 11 августа 2009 года № 5 «Об утверждении Положения о межбюджетных отношениях в муниципальном образовании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11) предоставление субсидий юридическим лицам (за исключением субсидий </w:t>
      </w:r>
      <w:r w:rsidR="006F29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учреждениям </w:t>
      </w:r>
      <w:r w:rsidR="006F29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индивидуальным предпринимателям, а также физическим лицам - производителям товаров, работ и услуг, в соответствии с нормативными правовыми актами </w:t>
      </w:r>
      <w:r w:rsidR="006F29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введенными в действие не позднее текущего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12) дорожный фонд </w:t>
      </w:r>
      <w:r w:rsidR="006F29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сформированный в соответствии с установленным порядком формирования и использования бюджетных ассигнований дорожного фонда </w:t>
      </w:r>
      <w:r w:rsidR="006F29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14) резервный фонд администрации </w:t>
      </w:r>
      <w:r w:rsidR="006F29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15) прочие бюджетные обязательства, в том числе вытекающие из договоров (соглашений), действ</w:t>
      </w:r>
      <w:r w:rsidR="00664E5B" w:rsidRPr="00875655">
        <w:rPr>
          <w:rFonts w:ascii="Times New Roman" w:hAnsi="Times New Roman" w:cs="Times New Roman"/>
          <w:bCs/>
          <w:sz w:val="28"/>
          <w:szCs w:val="28"/>
        </w:rPr>
        <w:t>ующих в текущем финансовом году.</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1.4. К принимаемым расходным обязательствам </w:t>
      </w:r>
      <w:r w:rsidR="00BA7B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относятся:</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1) изменение (с увеличением объема бюджетных ассигнований) действующих и (или) введение новых видов социальных выплат </w:t>
      </w:r>
      <w:proofErr w:type="gramStart"/>
      <w:r w:rsidRPr="00875655">
        <w:rPr>
          <w:rFonts w:ascii="Times New Roman" w:hAnsi="Times New Roman" w:cs="Times New Roman"/>
          <w:sz w:val="28"/>
          <w:szCs w:val="28"/>
        </w:rPr>
        <w:t>гражданам  либо</w:t>
      </w:r>
      <w:proofErr w:type="gramEnd"/>
      <w:r w:rsidRPr="00875655">
        <w:rPr>
          <w:rFonts w:ascii="Times New Roman" w:hAnsi="Times New Roman" w:cs="Times New Roman"/>
          <w:sz w:val="28"/>
          <w:szCs w:val="28"/>
        </w:rPr>
        <w:t xml:space="preserve"> обязательств на приобретение товаров, работ и услуг </w:t>
      </w:r>
      <w:r w:rsidRPr="00875655">
        <w:rPr>
          <w:rFonts w:ascii="Times New Roman" w:hAnsi="Times New Roman" w:cs="Times New Roman"/>
          <w:sz w:val="28"/>
          <w:szCs w:val="28"/>
        </w:rPr>
        <w:br/>
        <w:t xml:space="preserve">в пользу граждан в целях реализации мер социальной поддержки населения </w:t>
      </w:r>
      <w:r w:rsidRPr="00875655">
        <w:rPr>
          <w:rFonts w:ascii="Times New Roman" w:hAnsi="Times New Roman" w:cs="Times New Roman"/>
          <w:sz w:val="28"/>
          <w:szCs w:val="28"/>
        </w:rPr>
        <w:br/>
        <w:t>с очередного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2) расширение перечня </w:t>
      </w:r>
      <w:r w:rsidR="00BA7B2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(работ) (создание </w:t>
      </w:r>
      <w:r w:rsidR="00BA7B2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BA7B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3) предоставление субсидий </w:t>
      </w:r>
      <w:r w:rsidR="005F5C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5F5C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включая субсидии на финансовое обеспечение выполнения ими </w:t>
      </w:r>
      <w:r w:rsidR="005F5C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задания сверх согласованных коэффициентов индексации, расширение перечня </w:t>
      </w:r>
      <w:r w:rsidR="005F5C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(работ) (создание </w:t>
      </w:r>
      <w:r w:rsidR="005F5C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бюджетных и автономных учреждений </w:t>
      </w:r>
      <w:r w:rsidR="005F5C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4) осуществление </w:t>
      </w:r>
      <w:r w:rsidR="005F5CE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5F5CE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капитального ремонта;</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5) изменение (с увеличением объема бюджетных ассигнований) действующих расходных обязательств </w:t>
      </w:r>
      <w:r w:rsidR="00D63255">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в рамках реализации </w:t>
      </w:r>
      <w:r w:rsidR="009B618A">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ных программ и ведомственных целевых программ; расходные обязательства </w:t>
      </w:r>
      <w:r w:rsidR="009B618A">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предлагаемые (планируемые) к включению </w:t>
      </w:r>
      <w:r w:rsidRPr="00875655">
        <w:rPr>
          <w:rFonts w:ascii="Times New Roman" w:hAnsi="Times New Roman" w:cs="Times New Roman"/>
          <w:sz w:val="28"/>
          <w:szCs w:val="28"/>
        </w:rPr>
        <w:br/>
        <w:t xml:space="preserve">в действующие </w:t>
      </w:r>
      <w:r w:rsidR="009B618A">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ные программы и ведомственные целевые программы, и (или) предлагаемые (планируемые) к принятию новые </w:t>
      </w:r>
      <w:r w:rsidR="009B618A">
        <w:rPr>
          <w:rFonts w:ascii="Times New Roman" w:hAnsi="Times New Roman" w:cs="Times New Roman"/>
          <w:sz w:val="28"/>
          <w:szCs w:val="28"/>
        </w:rPr>
        <w:t>муниципальные</w:t>
      </w:r>
      <w:r w:rsidRPr="00875655">
        <w:rPr>
          <w:rFonts w:ascii="Times New Roman" w:hAnsi="Times New Roman" w:cs="Times New Roman"/>
          <w:sz w:val="28"/>
          <w:szCs w:val="28"/>
        </w:rPr>
        <w:t xml:space="preserve"> программы и ведомственные целевые программы;</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6) изменение (с увеличением объема бюджетных ассигнований) действующих или принятие новых расходных обязательств </w:t>
      </w:r>
      <w:r w:rsidR="006121AD">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по осуществлению бюджетных инвестиций в форме капитальных вложений в объекты </w:t>
      </w:r>
      <w:r w:rsidR="006121AD">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ной собственности </w:t>
      </w:r>
      <w:r w:rsidR="006121AD">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и предоставлению </w:t>
      </w:r>
      <w:r w:rsidR="006121AD">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ным бюджетным и автономным учреждениям </w:t>
      </w:r>
      <w:r w:rsidR="006121AD">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w:t>
      </w:r>
      <w:r w:rsidR="006121AD">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ным унитарным предприятиям </w:t>
      </w:r>
      <w:r w:rsidR="006121AD">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субсидий на осуществление капитальных вложений в объекты </w:t>
      </w:r>
      <w:r w:rsidR="006121AD">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ной собственности </w:t>
      </w:r>
      <w:r w:rsidR="006121AD">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по которым планируется в установленном порядке принятие решений в очередном финансовом году и плановом периоде;</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7) изменение (с увеличением объема бюджетных ассигнований) действующих или принятие новых расходных обязательств </w:t>
      </w:r>
      <w:r w:rsidR="00892F08">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по предоставлению бюджетных инвестиций юридическим лицам, не являющимся </w:t>
      </w:r>
      <w:r w:rsidR="00892F08">
        <w:rPr>
          <w:rFonts w:ascii="Times New Roman" w:hAnsi="Times New Roman" w:cs="Times New Roman"/>
          <w:sz w:val="28"/>
          <w:szCs w:val="28"/>
        </w:rPr>
        <w:t>муниципаль</w:t>
      </w:r>
      <w:r w:rsidRPr="00875655">
        <w:rPr>
          <w:rFonts w:ascii="Times New Roman" w:hAnsi="Times New Roman" w:cs="Times New Roman"/>
          <w:sz w:val="28"/>
          <w:szCs w:val="28"/>
        </w:rPr>
        <w:t xml:space="preserve">ными учреждениями </w:t>
      </w:r>
      <w:r w:rsidR="00892F08">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и </w:t>
      </w:r>
      <w:r w:rsidR="00892F08">
        <w:rPr>
          <w:rFonts w:ascii="Times New Roman" w:hAnsi="Times New Roman" w:cs="Times New Roman"/>
          <w:sz w:val="28"/>
          <w:szCs w:val="28"/>
        </w:rPr>
        <w:t>муниципальными</w:t>
      </w:r>
      <w:r w:rsidRPr="00875655">
        <w:rPr>
          <w:rFonts w:ascii="Times New Roman" w:hAnsi="Times New Roman" w:cs="Times New Roman"/>
          <w:sz w:val="28"/>
          <w:szCs w:val="28"/>
        </w:rPr>
        <w:t xml:space="preserve"> унитарными предприятиями </w:t>
      </w:r>
      <w:r w:rsidR="00892F08">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с очередного финансового года;</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8) предоставление субсидий юридическим лицам (за исключением субсидий </w:t>
      </w:r>
      <w:r w:rsidR="001002B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учреждениям </w:t>
      </w:r>
      <w:r w:rsidR="001002B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индивидуальным предпринимателям, а также физическим лицам - производителям товаров, работ и услуг, в соответствии с нормативными правовыми актами </w:t>
      </w:r>
      <w:r w:rsidR="001002B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предлагаемыми (планируемыми) к принятию;</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9) досрочное погашение </w:t>
      </w:r>
      <w:r w:rsidR="005E0A0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долга </w:t>
      </w:r>
      <w:r w:rsidR="005E0A0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погашение и (или) обслуживание планируемых </w:t>
      </w:r>
      <w:r w:rsidR="005E0A0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заимствований </w:t>
      </w:r>
      <w:r w:rsidR="005E0A0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10) увеличение бюджетных ассигнований дорожного фонда </w:t>
      </w:r>
      <w:r w:rsidR="005E0A0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сформированного с увеличением по сравнению с установленным порядком формирования дорожного фонда </w:t>
      </w:r>
      <w:r w:rsidR="005E0A0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1</w:t>
      </w:r>
      <w:r w:rsidR="00860B84">
        <w:rPr>
          <w:rFonts w:ascii="Times New Roman" w:hAnsi="Times New Roman" w:cs="Times New Roman"/>
          <w:sz w:val="28"/>
          <w:szCs w:val="28"/>
        </w:rPr>
        <w:t>1</w:t>
      </w:r>
      <w:r w:rsidRPr="00875655">
        <w:rPr>
          <w:rFonts w:ascii="Times New Roman" w:hAnsi="Times New Roman" w:cs="Times New Roman"/>
          <w:sz w:val="28"/>
          <w:szCs w:val="28"/>
        </w:rPr>
        <w:t xml:space="preserve">) изменение (с увеличением объема бюджетных ассигнований) действующих или принятие новых расходных обязательств </w:t>
      </w:r>
      <w:r w:rsidR="005E0A04">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предусматривающих предоставление межбюджетных трансфертов из </w:t>
      </w:r>
      <w:r w:rsidR="00B75D3D" w:rsidRPr="00B75D3D">
        <w:rPr>
          <w:rFonts w:ascii="Times New Roman" w:hAnsi="Times New Roman" w:cs="Times New Roman"/>
          <w:sz w:val="28"/>
          <w:szCs w:val="28"/>
        </w:rPr>
        <w:t xml:space="preserve">бюджета </w:t>
      </w:r>
      <w:r w:rsidR="005E0A04">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другим бюджетам бюджетной системы Российской Федерации;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860B84">
        <w:rPr>
          <w:rFonts w:ascii="Times New Roman" w:hAnsi="Times New Roman" w:cs="Times New Roman"/>
          <w:bCs/>
          <w:sz w:val="28"/>
          <w:szCs w:val="28"/>
        </w:rPr>
        <w:t>2)</w:t>
      </w:r>
      <w:r w:rsidRPr="00875655">
        <w:rPr>
          <w:rFonts w:ascii="Times New Roman" w:hAnsi="Times New Roman" w:cs="Times New Roman"/>
          <w:bCs/>
          <w:sz w:val="28"/>
          <w:szCs w:val="28"/>
        </w:rPr>
        <w:t xml:space="preserve"> предоставление бюджетных кредитов из </w:t>
      </w:r>
      <w:r w:rsidR="00B75D3D" w:rsidRPr="00B75D3D">
        <w:rPr>
          <w:rFonts w:ascii="Times New Roman" w:hAnsi="Times New Roman" w:cs="Times New Roman"/>
          <w:bCs/>
          <w:sz w:val="28"/>
          <w:szCs w:val="28"/>
        </w:rPr>
        <w:t xml:space="preserve">бюджета </w:t>
      </w:r>
      <w:r w:rsidR="005E0A0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бюджетам муниципальных образований </w:t>
      </w:r>
      <w:r w:rsidR="005E0A04">
        <w:rPr>
          <w:rFonts w:ascii="Times New Roman" w:hAnsi="Times New Roman" w:cs="Times New Roman"/>
          <w:bCs/>
          <w:sz w:val="28"/>
          <w:szCs w:val="28"/>
        </w:rPr>
        <w:t>Выселковского района</w:t>
      </w:r>
      <w:r w:rsidR="00D63255">
        <w:rPr>
          <w:rFonts w:ascii="Times New Roman" w:hAnsi="Times New Roman" w:cs="Times New Roman"/>
          <w:bCs/>
          <w:sz w:val="28"/>
          <w:szCs w:val="28"/>
        </w:rPr>
        <w:t xml:space="preserve"> (сельским поселениям)</w:t>
      </w:r>
      <w:r w:rsidR="005E0A04">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860B84">
        <w:rPr>
          <w:rFonts w:ascii="Times New Roman" w:hAnsi="Times New Roman" w:cs="Times New Roman"/>
          <w:bCs/>
          <w:sz w:val="28"/>
          <w:szCs w:val="28"/>
        </w:rPr>
        <w:t>3</w:t>
      </w:r>
      <w:r w:rsidRPr="00875655">
        <w:rPr>
          <w:rFonts w:ascii="Times New Roman" w:hAnsi="Times New Roman" w:cs="Times New Roman"/>
          <w:bCs/>
          <w:sz w:val="28"/>
          <w:szCs w:val="28"/>
        </w:rPr>
        <w:t xml:space="preserve">) закупка товаров, работ и услуг для обеспечения </w:t>
      </w:r>
      <w:r w:rsidR="00C16E25">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нужд в соответствии с нормативными правовыми актами </w:t>
      </w:r>
      <w:r w:rsidR="00C16E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предлагаемыми (планируемыми) к принятию с очередного финансового года</w:t>
      </w:r>
      <w:r w:rsidR="00C16E2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1.5. Планирование бюджетных ассигнований </w:t>
      </w:r>
      <w:r w:rsidR="007B0CC7" w:rsidRPr="007B0CC7">
        <w:rPr>
          <w:rFonts w:ascii="Times New Roman" w:hAnsi="Times New Roman" w:cs="Times New Roman"/>
          <w:bCs/>
          <w:sz w:val="28"/>
          <w:szCs w:val="28"/>
        </w:rPr>
        <w:t xml:space="preserve">бюджета </w:t>
      </w:r>
      <w:r w:rsidR="00C16E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действующих расходных обязательств </w:t>
      </w:r>
      <w:r w:rsidR="00C16E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осуществляется на основе:</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 уточненных показателей сводной бюджетной росписи </w:t>
      </w:r>
      <w:r w:rsidR="007B0CC7" w:rsidRPr="007B0CC7">
        <w:rPr>
          <w:rFonts w:ascii="Times New Roman" w:hAnsi="Times New Roman" w:cs="Times New Roman"/>
          <w:bCs/>
          <w:sz w:val="28"/>
          <w:szCs w:val="28"/>
        </w:rPr>
        <w:t xml:space="preserve">бюджета </w:t>
      </w:r>
      <w:r w:rsidR="00C16E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 коэффициентов индексации;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3) действующих нормативных правовых актов </w:t>
      </w:r>
      <w:r w:rsidR="00C16E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4) </w:t>
      </w:r>
      <w:r w:rsidR="00D0447F" w:rsidRPr="00D0447F">
        <w:rPr>
          <w:rFonts w:ascii="Times New Roman" w:hAnsi="Times New Roman" w:cs="Times New Roman"/>
          <w:bCs/>
          <w:sz w:val="28"/>
          <w:szCs w:val="28"/>
        </w:rPr>
        <w:t>перечня объектов капитального строительства и объектов недвижи</w:t>
      </w:r>
      <w:r w:rsidR="00D0447F" w:rsidRPr="00D0447F">
        <w:rPr>
          <w:rFonts w:ascii="Times New Roman" w:hAnsi="Times New Roman" w:cs="Times New Roman"/>
          <w:bCs/>
          <w:sz w:val="28"/>
          <w:szCs w:val="28"/>
        </w:rPr>
        <w:softHyphen/>
        <w:t xml:space="preserve">мого имущества в соответствии с нормативными правовыми актами </w:t>
      </w:r>
      <w:r w:rsidR="00C16E25">
        <w:rPr>
          <w:rFonts w:ascii="Times New Roman" w:hAnsi="Times New Roman" w:cs="Times New Roman"/>
          <w:bCs/>
          <w:sz w:val="28"/>
          <w:szCs w:val="28"/>
        </w:rPr>
        <w:t>администрации 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5) других документов, материалов, расчетов и информации.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1.6. </w:t>
      </w:r>
      <w:r w:rsidR="001B1DBB" w:rsidRPr="00875655">
        <w:rPr>
          <w:rFonts w:ascii="Times New Roman" w:hAnsi="Times New Roman" w:cs="Times New Roman"/>
          <w:bCs/>
          <w:sz w:val="28"/>
          <w:szCs w:val="28"/>
        </w:rPr>
        <w:t xml:space="preserve">Планирование бюджетных ассигнований </w:t>
      </w:r>
      <w:r w:rsidR="007B0CC7" w:rsidRPr="007B0CC7">
        <w:rPr>
          <w:rFonts w:ascii="Times New Roman" w:hAnsi="Times New Roman" w:cs="Times New Roman"/>
          <w:bCs/>
          <w:sz w:val="28"/>
          <w:szCs w:val="28"/>
        </w:rPr>
        <w:t xml:space="preserve">бюджета </w:t>
      </w:r>
      <w:r w:rsidR="002D38C2">
        <w:rPr>
          <w:rFonts w:ascii="Times New Roman" w:hAnsi="Times New Roman" w:cs="Times New Roman"/>
          <w:bCs/>
          <w:sz w:val="28"/>
          <w:szCs w:val="28"/>
        </w:rPr>
        <w:t>муниципального образования Выселковский район</w:t>
      </w:r>
      <w:r w:rsidR="001B1DBB" w:rsidRPr="00875655">
        <w:rPr>
          <w:rFonts w:ascii="Times New Roman" w:hAnsi="Times New Roman" w:cs="Times New Roman"/>
          <w:bCs/>
          <w:sz w:val="28"/>
          <w:szCs w:val="28"/>
        </w:rPr>
        <w:t xml:space="preserve"> на исполнение принимаемых расходных обязательств </w:t>
      </w:r>
      <w:r w:rsidR="002D38C2">
        <w:rPr>
          <w:rFonts w:ascii="Times New Roman" w:hAnsi="Times New Roman" w:cs="Times New Roman"/>
          <w:bCs/>
          <w:sz w:val="28"/>
          <w:szCs w:val="28"/>
        </w:rPr>
        <w:t>муниципального образования Выселковский район</w:t>
      </w:r>
      <w:r w:rsidR="001B1DBB" w:rsidRPr="00875655">
        <w:rPr>
          <w:rFonts w:ascii="Times New Roman" w:hAnsi="Times New Roman" w:cs="Times New Roman"/>
          <w:bCs/>
          <w:sz w:val="28"/>
          <w:szCs w:val="28"/>
        </w:rPr>
        <w:t xml:space="preserve"> осуществляется с учетом действующих и неисполненных расходных обязательств </w:t>
      </w:r>
      <w:r w:rsidR="002D38C2">
        <w:rPr>
          <w:rFonts w:ascii="Times New Roman" w:hAnsi="Times New Roman" w:cs="Times New Roman"/>
          <w:bCs/>
          <w:sz w:val="28"/>
          <w:szCs w:val="28"/>
        </w:rPr>
        <w:t>муниципального образования Выселковский район</w:t>
      </w:r>
      <w:r w:rsidR="001B1DBB" w:rsidRPr="00875655">
        <w:rPr>
          <w:rFonts w:ascii="Times New Roman" w:hAnsi="Times New Roman" w:cs="Times New Roman"/>
          <w:bCs/>
          <w:sz w:val="28"/>
          <w:szCs w:val="28"/>
        </w:rPr>
        <w:t xml:space="preserve">  при первоочередном планировании бюджетных ассигнований </w:t>
      </w:r>
      <w:r w:rsidR="007B0CC7" w:rsidRPr="007B0CC7">
        <w:rPr>
          <w:rFonts w:ascii="Times New Roman" w:hAnsi="Times New Roman" w:cs="Times New Roman"/>
          <w:bCs/>
          <w:sz w:val="28"/>
          <w:szCs w:val="28"/>
        </w:rPr>
        <w:t xml:space="preserve">бюджета </w:t>
      </w:r>
      <w:r w:rsidR="002D38C2">
        <w:rPr>
          <w:rFonts w:ascii="Times New Roman" w:hAnsi="Times New Roman" w:cs="Times New Roman"/>
          <w:bCs/>
          <w:sz w:val="28"/>
          <w:szCs w:val="28"/>
        </w:rPr>
        <w:t>муниципального образования Выселковский район</w:t>
      </w:r>
      <w:r w:rsidR="001B1DBB" w:rsidRPr="00875655">
        <w:rPr>
          <w:rFonts w:ascii="Times New Roman" w:hAnsi="Times New Roman" w:cs="Times New Roman"/>
          <w:bCs/>
          <w:sz w:val="28"/>
          <w:szCs w:val="28"/>
        </w:rPr>
        <w:t xml:space="preserve"> на исполнение действующих расходных обязательств </w:t>
      </w:r>
      <w:r w:rsidR="002D38C2">
        <w:rPr>
          <w:rFonts w:ascii="Times New Roman" w:hAnsi="Times New Roman" w:cs="Times New Roman"/>
          <w:bCs/>
          <w:sz w:val="28"/>
          <w:szCs w:val="28"/>
        </w:rPr>
        <w:t>муниципального образования Выселковский район</w:t>
      </w:r>
      <w:r w:rsidR="001B1DBB" w:rsidRPr="00875655">
        <w:rPr>
          <w:rFonts w:ascii="Times New Roman" w:hAnsi="Times New Roman" w:cs="Times New Roman"/>
          <w:bCs/>
          <w:sz w:val="28"/>
          <w:szCs w:val="28"/>
        </w:rPr>
        <w:t xml:space="preserve"> и на основе</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 нормативных правовых актов </w:t>
      </w:r>
      <w:r w:rsidR="002D38C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предлагаемых (планируемых) к принятию;</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 других документов, материалов, расчетов и информации.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1.7. Планирование бюджетных ассигнований </w:t>
      </w:r>
      <w:r w:rsidR="007B0CC7" w:rsidRPr="007B0CC7">
        <w:rPr>
          <w:rFonts w:ascii="Times New Roman" w:hAnsi="Times New Roman" w:cs="Times New Roman"/>
          <w:bCs/>
          <w:sz w:val="28"/>
          <w:szCs w:val="28"/>
        </w:rPr>
        <w:t xml:space="preserve">бюджета </w:t>
      </w:r>
      <w:r w:rsidR="00D113F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осуществляется с использованием реестра расходных обязательств </w:t>
      </w:r>
      <w:r w:rsidR="00D113FA">
        <w:rPr>
          <w:rFonts w:ascii="Times New Roman" w:hAnsi="Times New Roman" w:cs="Times New Roman"/>
          <w:bCs/>
          <w:sz w:val="28"/>
          <w:szCs w:val="28"/>
        </w:rPr>
        <w:t>муниципального образования Выселковский район</w:t>
      </w:r>
      <w:r w:rsidR="00BB5EBD" w:rsidRPr="00875655">
        <w:rPr>
          <w:rFonts w:ascii="Times New Roman" w:hAnsi="Times New Roman" w:cs="Times New Roman"/>
          <w:bCs/>
          <w:sz w:val="28"/>
          <w:szCs w:val="28"/>
        </w:rPr>
        <w:t xml:space="preserve">, подлежащих исполнению за счет средств </w:t>
      </w:r>
      <w:r w:rsidR="007B0CC7" w:rsidRPr="007B0CC7">
        <w:rPr>
          <w:rFonts w:ascii="Times New Roman" w:hAnsi="Times New Roman" w:cs="Times New Roman"/>
          <w:bCs/>
          <w:sz w:val="28"/>
          <w:szCs w:val="28"/>
        </w:rPr>
        <w:t xml:space="preserve">бюджета </w:t>
      </w:r>
      <w:r w:rsidR="00D113FA">
        <w:rPr>
          <w:rFonts w:ascii="Times New Roman" w:hAnsi="Times New Roman" w:cs="Times New Roman"/>
          <w:bCs/>
          <w:sz w:val="28"/>
          <w:szCs w:val="28"/>
        </w:rPr>
        <w:t>муниципального образования Выселковский район</w:t>
      </w:r>
      <w:r w:rsidR="00BB5EBD"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и </w:t>
      </w:r>
      <w:r w:rsidR="00D113FA">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заданий по следующим направлениям:</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 обеспечение выполнения функций </w:t>
      </w:r>
      <w:r w:rsidR="00D113F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D113F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 обеспечение выполнения функций </w:t>
      </w:r>
      <w:r w:rsidR="00D113F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органов, финансовое обеспечение деятельности которых не связано с выполнением </w:t>
      </w:r>
      <w:r w:rsidR="00D113FA">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3) социальные выплаты гражданам либо приобретение товаров, работ и услуг в пользу граждан в целях реализации мер социальной поддержки населения;</w:t>
      </w:r>
    </w:p>
    <w:p w:rsidR="00B81089" w:rsidRPr="00875655" w:rsidRDefault="00D113FA"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00B81089" w:rsidRPr="00875655">
        <w:rPr>
          <w:rFonts w:ascii="Times New Roman" w:hAnsi="Times New Roman" w:cs="Times New Roman"/>
          <w:bCs/>
          <w:sz w:val="28"/>
          <w:szCs w:val="28"/>
        </w:rPr>
        <w:t xml:space="preserve">) закупка товаров, работ и услуг для обеспечения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ных нужд (отдельные мероприятия);</w:t>
      </w:r>
    </w:p>
    <w:p w:rsidR="00B81089" w:rsidRPr="00875655" w:rsidRDefault="00D113FA"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w:t>
      </w:r>
      <w:r w:rsidR="00B81089" w:rsidRPr="00875655">
        <w:rPr>
          <w:rFonts w:ascii="Times New Roman" w:hAnsi="Times New Roman" w:cs="Times New Roman"/>
          <w:bCs/>
          <w:sz w:val="28"/>
          <w:szCs w:val="28"/>
        </w:rPr>
        <w:t xml:space="preserve">) осуществление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 xml:space="preserve">ными учреждениями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капитального ремонта;</w:t>
      </w:r>
    </w:p>
    <w:p w:rsidR="00B81089" w:rsidRPr="00875655" w:rsidRDefault="00D113FA"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6</w:t>
      </w:r>
      <w:r w:rsidR="00B81089" w:rsidRPr="00875655">
        <w:rPr>
          <w:rFonts w:ascii="Times New Roman" w:hAnsi="Times New Roman" w:cs="Times New Roman"/>
          <w:bCs/>
          <w:sz w:val="28"/>
          <w:szCs w:val="28"/>
        </w:rPr>
        <w:t xml:space="preserve">) реализация мероприятий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ных программ и ведомственных целевых программ;</w:t>
      </w:r>
    </w:p>
    <w:p w:rsidR="00B81089" w:rsidRPr="00875655" w:rsidRDefault="00D113FA"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7</w:t>
      </w:r>
      <w:r w:rsidR="00B81089" w:rsidRPr="00875655">
        <w:rPr>
          <w:rFonts w:ascii="Times New Roman" w:hAnsi="Times New Roman" w:cs="Times New Roman"/>
          <w:bCs/>
          <w:sz w:val="28"/>
          <w:szCs w:val="28"/>
        </w:rPr>
        <w:t xml:space="preserve">) осуществление бюджетных инвестиций в форме капитальных вложений в объекты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 xml:space="preserve">ной собственности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и предоставление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 xml:space="preserve">ным бюджетным и автономным учреждениям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 xml:space="preserve">ным унитарным предприятиям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субсидий на осуществление капитальных вложений в объекты </w:t>
      </w:r>
      <w:r>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 xml:space="preserve">ной собственности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w:t>
      </w:r>
    </w:p>
    <w:p w:rsidR="00B81089" w:rsidRPr="00875655" w:rsidRDefault="00635E61"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8</w:t>
      </w:r>
      <w:r w:rsidR="00B81089" w:rsidRPr="00875655">
        <w:rPr>
          <w:rFonts w:ascii="Times New Roman" w:hAnsi="Times New Roman" w:cs="Times New Roman"/>
          <w:bCs/>
          <w:sz w:val="28"/>
          <w:szCs w:val="28"/>
        </w:rPr>
        <w:t xml:space="preserve">) дорожный фонд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w:t>
      </w:r>
    </w:p>
    <w:p w:rsidR="00B81089" w:rsidRPr="00875655" w:rsidRDefault="00635E61" w:rsidP="006B0FFA">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9</w:t>
      </w:r>
      <w:r w:rsidR="00B81089" w:rsidRPr="00875655">
        <w:rPr>
          <w:rFonts w:ascii="Times New Roman" w:hAnsi="Times New Roman" w:cs="Times New Roman"/>
          <w:bCs/>
          <w:sz w:val="28"/>
          <w:szCs w:val="28"/>
        </w:rPr>
        <w:t xml:space="preserve">) предоставление межбюджетных трансфертов из </w:t>
      </w:r>
      <w:r w:rsidR="007B0CC7" w:rsidRPr="007B0CC7">
        <w:rPr>
          <w:rFonts w:ascii="Times New Roman" w:hAnsi="Times New Roman" w:cs="Times New Roman"/>
          <w:bCs/>
          <w:sz w:val="28"/>
          <w:szCs w:val="28"/>
        </w:rPr>
        <w:t xml:space="preserve">бюджета </w:t>
      </w: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другим бюджетам бюджетной системы Российской Федерации;</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635E61">
        <w:rPr>
          <w:rFonts w:ascii="Times New Roman" w:hAnsi="Times New Roman" w:cs="Times New Roman"/>
          <w:bCs/>
          <w:sz w:val="28"/>
          <w:szCs w:val="28"/>
        </w:rPr>
        <w:t>0</w:t>
      </w:r>
      <w:r w:rsidRPr="00875655">
        <w:rPr>
          <w:rFonts w:ascii="Times New Roman" w:hAnsi="Times New Roman" w:cs="Times New Roman"/>
          <w:bCs/>
          <w:sz w:val="28"/>
          <w:szCs w:val="28"/>
        </w:rPr>
        <w:t xml:space="preserve">) погашение и (или) обслуживание </w:t>
      </w:r>
      <w:r w:rsidR="00635E61">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долга </w:t>
      </w:r>
      <w:r w:rsidR="00635E6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635E61">
        <w:rPr>
          <w:rFonts w:ascii="Times New Roman" w:hAnsi="Times New Roman" w:cs="Times New Roman"/>
          <w:bCs/>
          <w:sz w:val="28"/>
          <w:szCs w:val="28"/>
        </w:rPr>
        <w:t>1</w:t>
      </w:r>
      <w:r w:rsidRPr="00875655">
        <w:rPr>
          <w:rFonts w:ascii="Times New Roman" w:hAnsi="Times New Roman" w:cs="Times New Roman"/>
          <w:bCs/>
          <w:sz w:val="28"/>
          <w:szCs w:val="28"/>
        </w:rPr>
        <w:t xml:space="preserve">) резервный фонд администрации </w:t>
      </w:r>
      <w:r w:rsidR="00635E6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635E61">
        <w:rPr>
          <w:rFonts w:ascii="Times New Roman" w:hAnsi="Times New Roman" w:cs="Times New Roman"/>
          <w:bCs/>
          <w:sz w:val="28"/>
          <w:szCs w:val="28"/>
        </w:rPr>
        <w:t>2</w:t>
      </w:r>
      <w:r w:rsidRPr="00875655">
        <w:rPr>
          <w:rFonts w:ascii="Times New Roman" w:hAnsi="Times New Roman" w:cs="Times New Roman"/>
          <w:bCs/>
          <w:sz w:val="28"/>
          <w:szCs w:val="28"/>
        </w:rPr>
        <w:t xml:space="preserve">) предоставление бюджетных инвестиций юридическим лицам, не являющимся </w:t>
      </w:r>
      <w:r w:rsidR="00C557F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C557F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w:t>
      </w:r>
      <w:r w:rsidR="00C557F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унитарными предприятиями </w:t>
      </w:r>
      <w:r w:rsidR="00C557F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C557F4">
        <w:rPr>
          <w:rFonts w:ascii="Times New Roman" w:hAnsi="Times New Roman" w:cs="Times New Roman"/>
          <w:bCs/>
          <w:sz w:val="28"/>
          <w:szCs w:val="28"/>
        </w:rPr>
        <w:t>3</w:t>
      </w:r>
      <w:r w:rsidRPr="00875655">
        <w:rPr>
          <w:rFonts w:ascii="Times New Roman" w:hAnsi="Times New Roman" w:cs="Times New Roman"/>
          <w:bCs/>
          <w:sz w:val="28"/>
          <w:szCs w:val="28"/>
        </w:rPr>
        <w:t>) условно утверждаемые расходы;</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C557F4">
        <w:rPr>
          <w:rFonts w:ascii="Times New Roman" w:hAnsi="Times New Roman" w:cs="Times New Roman"/>
          <w:bCs/>
          <w:sz w:val="28"/>
          <w:szCs w:val="28"/>
        </w:rPr>
        <w:t>4</w:t>
      </w:r>
      <w:r w:rsidRPr="00875655">
        <w:rPr>
          <w:rFonts w:ascii="Times New Roman" w:hAnsi="Times New Roman" w:cs="Times New Roman"/>
          <w:bCs/>
          <w:sz w:val="28"/>
          <w:szCs w:val="28"/>
        </w:rPr>
        <w:t xml:space="preserve">) реализация расходных обязательств </w:t>
      </w:r>
      <w:r w:rsidR="00C557F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источником финансового обеспечения которых являются безвозмездные поступления, имеющие целевое назначение;</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1</w:t>
      </w:r>
      <w:r w:rsidR="00C557F4">
        <w:rPr>
          <w:rFonts w:ascii="Times New Roman" w:hAnsi="Times New Roman" w:cs="Times New Roman"/>
          <w:bCs/>
          <w:sz w:val="28"/>
          <w:szCs w:val="28"/>
        </w:rPr>
        <w:t>5</w:t>
      </w:r>
      <w:r w:rsidRPr="00875655">
        <w:rPr>
          <w:rFonts w:ascii="Times New Roman" w:hAnsi="Times New Roman" w:cs="Times New Roman"/>
          <w:bCs/>
          <w:sz w:val="28"/>
          <w:szCs w:val="28"/>
        </w:rPr>
        <w:t xml:space="preserve">) предоставление бюджетных кредитов из </w:t>
      </w:r>
      <w:r w:rsidR="007B0CC7" w:rsidRPr="007B0CC7">
        <w:rPr>
          <w:rFonts w:ascii="Times New Roman" w:hAnsi="Times New Roman" w:cs="Times New Roman"/>
          <w:bCs/>
          <w:sz w:val="28"/>
          <w:szCs w:val="28"/>
        </w:rPr>
        <w:t xml:space="preserve">бюджета </w:t>
      </w:r>
      <w:r w:rsidR="00C557F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бюджетам муниципальных образований </w:t>
      </w:r>
      <w:r w:rsidR="00C557F4">
        <w:rPr>
          <w:rFonts w:ascii="Times New Roman" w:hAnsi="Times New Roman" w:cs="Times New Roman"/>
          <w:bCs/>
          <w:sz w:val="28"/>
          <w:szCs w:val="28"/>
        </w:rPr>
        <w:t>Выселковского района</w:t>
      </w:r>
      <w:r w:rsidR="00D63255">
        <w:rPr>
          <w:rFonts w:ascii="Times New Roman" w:hAnsi="Times New Roman" w:cs="Times New Roman"/>
          <w:bCs/>
          <w:sz w:val="28"/>
          <w:szCs w:val="28"/>
        </w:rPr>
        <w:t xml:space="preserve"> (сельским поселениям)</w:t>
      </w:r>
      <w:r w:rsidRPr="00875655">
        <w:rPr>
          <w:rFonts w:ascii="Times New Roman" w:hAnsi="Times New Roman" w:cs="Times New Roman"/>
          <w:bCs/>
          <w:sz w:val="28"/>
          <w:szCs w:val="28"/>
        </w:rPr>
        <w:t>;</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C557F4">
        <w:rPr>
          <w:rFonts w:ascii="Times New Roman" w:hAnsi="Times New Roman" w:cs="Times New Roman"/>
          <w:bCs/>
          <w:sz w:val="28"/>
          <w:szCs w:val="28"/>
        </w:rPr>
        <w:t>6</w:t>
      </w:r>
      <w:r w:rsidRPr="00875655">
        <w:rPr>
          <w:rFonts w:ascii="Times New Roman" w:hAnsi="Times New Roman" w:cs="Times New Roman"/>
          <w:bCs/>
          <w:sz w:val="28"/>
          <w:szCs w:val="28"/>
        </w:rPr>
        <w:t xml:space="preserve">) предоставление субсидий </w:t>
      </w:r>
      <w:r w:rsidR="00C557F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C557F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включая субсидии на финансовое обеспечение выполнения ими </w:t>
      </w:r>
      <w:r w:rsidR="00C557F4">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1</w:t>
      </w:r>
      <w:r w:rsidR="00C557F4">
        <w:rPr>
          <w:rFonts w:ascii="Times New Roman" w:hAnsi="Times New Roman" w:cs="Times New Roman"/>
          <w:bCs/>
          <w:sz w:val="28"/>
          <w:szCs w:val="28"/>
        </w:rPr>
        <w:t>7</w:t>
      </w:r>
      <w:r w:rsidRPr="00875655">
        <w:rPr>
          <w:rFonts w:ascii="Times New Roman" w:hAnsi="Times New Roman" w:cs="Times New Roman"/>
          <w:bCs/>
          <w:sz w:val="28"/>
          <w:szCs w:val="28"/>
        </w:rPr>
        <w:t>) прочие расходы.</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1.8. Субъекты бюджетного планирования в сроки, установленные </w:t>
      </w:r>
      <w:hyperlink r:id="rId12" w:history="1">
        <w:r w:rsidRPr="00875655">
          <w:rPr>
            <w:rFonts w:ascii="Times New Roman" w:hAnsi="Times New Roman" w:cs="Times New Roman"/>
            <w:bCs/>
            <w:sz w:val="28"/>
            <w:szCs w:val="28"/>
          </w:rPr>
          <w:t>Графиком</w:t>
        </w:r>
      </w:hyperlink>
      <w:r w:rsidRPr="00875655">
        <w:rPr>
          <w:rFonts w:ascii="Times New Roman" w:hAnsi="Times New Roman" w:cs="Times New Roman"/>
          <w:bCs/>
          <w:sz w:val="28"/>
          <w:szCs w:val="28"/>
        </w:rPr>
        <w:t xml:space="preserve">, представляют в </w:t>
      </w:r>
      <w:r w:rsidR="00E52196">
        <w:rPr>
          <w:rFonts w:ascii="Times New Roman" w:hAnsi="Times New Roman" w:cs="Times New Roman"/>
          <w:bCs/>
          <w:sz w:val="28"/>
          <w:szCs w:val="28"/>
        </w:rPr>
        <w:t>финансовое управление администрации муниципального образования Выселковский район</w:t>
      </w:r>
      <w:r w:rsidRPr="00875655">
        <w:rPr>
          <w:rFonts w:ascii="Times New Roman" w:hAnsi="Times New Roman" w:cs="Times New Roman"/>
          <w:bCs/>
          <w:sz w:val="28"/>
          <w:szCs w:val="28"/>
        </w:rPr>
        <w:t xml:space="preserve"> (далее </w:t>
      </w:r>
      <w:r w:rsidR="003C109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w:t>
      </w:r>
      <w:r w:rsidR="00E52196">
        <w:rPr>
          <w:rFonts w:ascii="Times New Roman" w:hAnsi="Times New Roman" w:cs="Times New Roman"/>
          <w:bCs/>
          <w:sz w:val="28"/>
          <w:szCs w:val="28"/>
        </w:rPr>
        <w:t>финансовое управление</w:t>
      </w:r>
      <w:r w:rsidRPr="00875655">
        <w:rPr>
          <w:rFonts w:ascii="Times New Roman" w:hAnsi="Times New Roman" w:cs="Times New Roman"/>
          <w:bCs/>
          <w:sz w:val="28"/>
          <w:szCs w:val="28"/>
        </w:rPr>
        <w:t>) в электронном виде и на бумажном носителе с сопроводительным письмом:</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расчеты по финансовому обеспечению действующих и принимаемых расходных обязательств </w:t>
      </w:r>
      <w:r w:rsidR="00E5219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(далее </w:t>
      </w:r>
      <w:r w:rsidR="003C109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расчеты) по форме, установленной </w:t>
      </w:r>
      <w:r w:rsidR="00E52196">
        <w:rPr>
          <w:rFonts w:ascii="Times New Roman" w:hAnsi="Times New Roman" w:cs="Times New Roman"/>
          <w:bCs/>
          <w:sz w:val="28"/>
          <w:szCs w:val="28"/>
        </w:rPr>
        <w:t>финансовым управлением</w:t>
      </w:r>
      <w:r w:rsidRPr="00875655">
        <w:rPr>
          <w:rFonts w:ascii="Times New Roman" w:hAnsi="Times New Roman" w:cs="Times New Roman"/>
          <w:bCs/>
          <w:sz w:val="28"/>
          <w:szCs w:val="28"/>
        </w:rPr>
        <w:t xml:space="preserve">, и в соответствии с </w:t>
      </w:r>
      <w:hyperlink w:anchor="Par117" w:history="1">
        <w:r w:rsidRPr="00875655">
          <w:rPr>
            <w:rFonts w:ascii="Times New Roman" w:hAnsi="Times New Roman" w:cs="Times New Roman"/>
            <w:bCs/>
            <w:sz w:val="28"/>
            <w:szCs w:val="28"/>
          </w:rPr>
          <w:t>Методикой</w:t>
        </w:r>
      </w:hyperlink>
      <w:r w:rsidRPr="00875655">
        <w:rPr>
          <w:rFonts w:ascii="Times New Roman" w:hAnsi="Times New Roman" w:cs="Times New Roman"/>
          <w:bCs/>
          <w:sz w:val="28"/>
          <w:szCs w:val="28"/>
        </w:rPr>
        <w:t>;</w:t>
      </w:r>
    </w:p>
    <w:p w:rsidR="00B81089" w:rsidRPr="00875655" w:rsidRDefault="00D16317"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предварительные и уточненные обоснования бюджетных ассигнований (далее – ОБАС) по форме согласно </w:t>
      </w:r>
      <w:proofErr w:type="gramStart"/>
      <w:r w:rsidRPr="00875655">
        <w:rPr>
          <w:rFonts w:ascii="Times New Roman" w:hAnsi="Times New Roman" w:cs="Times New Roman"/>
          <w:bCs/>
          <w:sz w:val="28"/>
          <w:szCs w:val="28"/>
        </w:rPr>
        <w:t>приложению  к</w:t>
      </w:r>
      <w:proofErr w:type="gramEnd"/>
      <w:r w:rsidRPr="00875655">
        <w:rPr>
          <w:rFonts w:ascii="Times New Roman" w:hAnsi="Times New Roman" w:cs="Times New Roman"/>
          <w:bCs/>
          <w:sz w:val="28"/>
          <w:szCs w:val="28"/>
        </w:rPr>
        <w:t xml:space="preserve"> настоящему Порядку и методике;</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предварительный и уточненный реестр</w:t>
      </w:r>
      <w:r w:rsidR="001B1DBB" w:rsidRPr="00875655">
        <w:rPr>
          <w:rFonts w:ascii="Times New Roman" w:hAnsi="Times New Roman" w:cs="Times New Roman"/>
          <w:bCs/>
          <w:sz w:val="28"/>
          <w:szCs w:val="28"/>
        </w:rPr>
        <w:t>ы</w:t>
      </w:r>
      <w:r w:rsidRPr="00875655">
        <w:rPr>
          <w:rFonts w:ascii="Times New Roman" w:hAnsi="Times New Roman" w:cs="Times New Roman"/>
          <w:bCs/>
          <w:sz w:val="28"/>
          <w:szCs w:val="28"/>
        </w:rPr>
        <w:t xml:space="preserve"> расходных обязательств (далее - РРО) по форме и в соответствии с требованиями, установленными </w:t>
      </w:r>
      <w:r w:rsidR="00D0447F" w:rsidRPr="00D0447F">
        <w:rPr>
          <w:rFonts w:ascii="Times New Roman" w:hAnsi="Times New Roman" w:cs="Times New Roman"/>
          <w:bCs/>
          <w:sz w:val="28"/>
          <w:szCs w:val="28"/>
        </w:rPr>
        <w:t xml:space="preserve">постановлением администрации </w:t>
      </w:r>
      <w:r w:rsidR="00065D0D">
        <w:rPr>
          <w:rFonts w:ascii="Times New Roman" w:hAnsi="Times New Roman" w:cs="Times New Roman"/>
          <w:bCs/>
          <w:sz w:val="28"/>
          <w:szCs w:val="28"/>
        </w:rPr>
        <w:t>муниципального образования Выселковский район</w:t>
      </w:r>
      <w:r w:rsidR="00D0447F" w:rsidRPr="00D0447F">
        <w:rPr>
          <w:rFonts w:ascii="Times New Roman" w:hAnsi="Times New Roman" w:cs="Times New Roman"/>
          <w:bCs/>
          <w:sz w:val="28"/>
          <w:szCs w:val="28"/>
        </w:rPr>
        <w:t xml:space="preserve"> от 2</w:t>
      </w:r>
      <w:r w:rsidR="00D7480A">
        <w:rPr>
          <w:rFonts w:ascii="Times New Roman" w:hAnsi="Times New Roman" w:cs="Times New Roman"/>
          <w:bCs/>
          <w:sz w:val="28"/>
          <w:szCs w:val="28"/>
        </w:rPr>
        <w:t>4</w:t>
      </w:r>
      <w:r w:rsidR="00D0447F" w:rsidRPr="00D0447F">
        <w:rPr>
          <w:rFonts w:ascii="Times New Roman" w:hAnsi="Times New Roman" w:cs="Times New Roman"/>
          <w:bCs/>
          <w:sz w:val="28"/>
          <w:szCs w:val="28"/>
        </w:rPr>
        <w:t xml:space="preserve"> </w:t>
      </w:r>
      <w:r w:rsidR="00D7480A">
        <w:rPr>
          <w:rFonts w:ascii="Times New Roman" w:hAnsi="Times New Roman" w:cs="Times New Roman"/>
          <w:bCs/>
          <w:sz w:val="28"/>
          <w:szCs w:val="28"/>
        </w:rPr>
        <w:t xml:space="preserve">августа 2016 года № 792 </w:t>
      </w:r>
      <w:r w:rsidR="00D0447F" w:rsidRPr="00D0447F">
        <w:rPr>
          <w:rFonts w:ascii="Times New Roman" w:hAnsi="Times New Roman" w:cs="Times New Roman"/>
          <w:bCs/>
          <w:sz w:val="28"/>
          <w:szCs w:val="28"/>
        </w:rPr>
        <w:t xml:space="preserve"> </w:t>
      </w:r>
      <w:r w:rsidR="00CB668D">
        <w:rPr>
          <w:rFonts w:ascii="Times New Roman" w:hAnsi="Times New Roman" w:cs="Times New Roman"/>
          <w:bCs/>
          <w:sz w:val="28"/>
          <w:szCs w:val="28"/>
        </w:rPr>
        <w:t>«</w:t>
      </w:r>
      <w:r w:rsidR="00D0447F" w:rsidRPr="00D0447F">
        <w:rPr>
          <w:rFonts w:ascii="Times New Roman" w:hAnsi="Times New Roman" w:cs="Times New Roman"/>
          <w:bCs/>
          <w:sz w:val="28"/>
          <w:szCs w:val="28"/>
        </w:rPr>
        <w:t xml:space="preserve">Об утверждении Положения о порядке ведения реестра расходных обязательств </w:t>
      </w:r>
      <w:r w:rsidR="00D7480A">
        <w:rPr>
          <w:rFonts w:ascii="Times New Roman" w:hAnsi="Times New Roman" w:cs="Times New Roman"/>
          <w:bCs/>
          <w:sz w:val="28"/>
          <w:szCs w:val="28"/>
        </w:rPr>
        <w:t>муниципального образования Выселковский район</w:t>
      </w:r>
      <w:r w:rsidR="00CB668D">
        <w:rPr>
          <w:rFonts w:ascii="Times New Roman" w:hAnsi="Times New Roman" w:cs="Times New Roman"/>
          <w:bCs/>
          <w:sz w:val="28"/>
          <w:szCs w:val="28"/>
        </w:rPr>
        <w:t>»</w:t>
      </w:r>
      <w:r w:rsidRPr="00875655">
        <w:rPr>
          <w:rFonts w:ascii="Times New Roman" w:hAnsi="Times New Roman" w:cs="Times New Roman"/>
          <w:bCs/>
          <w:sz w:val="28"/>
          <w:szCs w:val="28"/>
        </w:rPr>
        <w:t>.</w:t>
      </w:r>
    </w:p>
    <w:p w:rsidR="00C338C5"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Предварительные и уточненные РРО и ОБАСы составляются в соответствии с методическими рекомендациями по составлению</w:t>
      </w:r>
      <w:r w:rsidR="003C1092" w:rsidRPr="00875655">
        <w:rPr>
          <w:rFonts w:ascii="Times New Roman" w:hAnsi="Times New Roman" w:cs="Times New Roman"/>
          <w:bCs/>
          <w:sz w:val="28"/>
          <w:szCs w:val="28"/>
        </w:rPr>
        <w:t xml:space="preserve"> главными распорядителями средств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003C1092" w:rsidRPr="00875655">
        <w:rPr>
          <w:rFonts w:ascii="Times New Roman" w:hAnsi="Times New Roman" w:cs="Times New Roman"/>
          <w:bCs/>
          <w:sz w:val="28"/>
          <w:szCs w:val="28"/>
        </w:rPr>
        <w:t xml:space="preserve"> (главными администраторами источников финансирования дефицита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003C109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предварительных и уточненных реестров расходных обязательств и обоснований бюджетных ассигнований, в том числе, с особенностями их составления, разработанными </w:t>
      </w:r>
      <w:r w:rsidR="00D7480A">
        <w:rPr>
          <w:rFonts w:ascii="Times New Roman" w:hAnsi="Times New Roman" w:cs="Times New Roman"/>
          <w:bCs/>
          <w:sz w:val="28"/>
          <w:szCs w:val="28"/>
        </w:rPr>
        <w:t>финансовым управлением</w:t>
      </w:r>
      <w:r w:rsidRPr="00875655">
        <w:rPr>
          <w:rFonts w:ascii="Times New Roman" w:hAnsi="Times New Roman" w:cs="Times New Roman"/>
          <w:bCs/>
          <w:sz w:val="28"/>
          <w:szCs w:val="28"/>
        </w:rPr>
        <w:t>.</w:t>
      </w:r>
      <w:r w:rsidR="00BB5EBD" w:rsidRPr="00875655">
        <w:rPr>
          <w:rFonts w:ascii="Times New Roman" w:hAnsi="Times New Roman" w:cs="Times New Roman"/>
          <w:bCs/>
          <w:sz w:val="28"/>
          <w:szCs w:val="28"/>
        </w:rPr>
        <w:t xml:space="preserve"> </w:t>
      </w:r>
      <w:bookmarkStart w:id="0" w:name="Par91"/>
      <w:bookmarkEnd w:id="0"/>
      <w:r w:rsidR="00C338C5" w:rsidRPr="00875655">
        <w:rPr>
          <w:rFonts w:ascii="Times New Roman" w:hAnsi="Times New Roman" w:cs="Times New Roman"/>
          <w:bCs/>
          <w:sz w:val="28"/>
          <w:szCs w:val="28"/>
        </w:rPr>
        <w:t>ОБАСы подлежат уточнению субъектами бюджетного планирования</w:t>
      </w:r>
      <w:r w:rsidR="00D7480A">
        <w:rPr>
          <w:rFonts w:ascii="Times New Roman" w:hAnsi="Times New Roman" w:cs="Times New Roman"/>
          <w:bCs/>
          <w:sz w:val="28"/>
          <w:szCs w:val="28"/>
        </w:rPr>
        <w:t xml:space="preserve"> </w:t>
      </w:r>
      <w:r w:rsidR="00C338C5" w:rsidRPr="00875655">
        <w:rPr>
          <w:rFonts w:ascii="Times New Roman" w:hAnsi="Times New Roman" w:cs="Times New Roman"/>
          <w:bCs/>
          <w:sz w:val="28"/>
          <w:szCs w:val="28"/>
        </w:rPr>
        <w:t xml:space="preserve">на основании доведенных </w:t>
      </w:r>
      <w:r w:rsidR="00D7480A">
        <w:rPr>
          <w:rFonts w:ascii="Times New Roman" w:hAnsi="Times New Roman" w:cs="Times New Roman"/>
          <w:bCs/>
          <w:sz w:val="28"/>
          <w:szCs w:val="28"/>
        </w:rPr>
        <w:t>финансовым управлением</w:t>
      </w:r>
      <w:r w:rsidR="00C338C5" w:rsidRPr="00875655">
        <w:rPr>
          <w:rFonts w:ascii="Times New Roman" w:hAnsi="Times New Roman" w:cs="Times New Roman"/>
          <w:bCs/>
          <w:sz w:val="28"/>
          <w:szCs w:val="28"/>
        </w:rPr>
        <w:t xml:space="preserve"> предельных объемов бюджетных ас</w:t>
      </w:r>
      <w:r w:rsidR="00C338C5" w:rsidRPr="00875655">
        <w:rPr>
          <w:rFonts w:ascii="Times New Roman" w:hAnsi="Times New Roman" w:cs="Times New Roman"/>
          <w:bCs/>
          <w:sz w:val="28"/>
          <w:szCs w:val="28"/>
        </w:rPr>
        <w:softHyphen/>
        <w:t xml:space="preserve">сигнований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00C338C5" w:rsidRPr="00875655">
        <w:rPr>
          <w:rFonts w:ascii="Times New Roman" w:hAnsi="Times New Roman" w:cs="Times New Roman"/>
          <w:bCs/>
          <w:sz w:val="28"/>
          <w:szCs w:val="28"/>
        </w:rPr>
        <w:t xml:space="preserve"> на исполнение расходных обязательств </w:t>
      </w:r>
      <w:r w:rsidR="00D7480A">
        <w:rPr>
          <w:rFonts w:ascii="Times New Roman" w:hAnsi="Times New Roman" w:cs="Times New Roman"/>
          <w:bCs/>
          <w:sz w:val="28"/>
          <w:szCs w:val="28"/>
        </w:rPr>
        <w:t>муниципального образования Выселковский район</w:t>
      </w:r>
      <w:r w:rsidR="00C338C5" w:rsidRPr="00875655">
        <w:rPr>
          <w:rFonts w:ascii="Times New Roman" w:hAnsi="Times New Roman" w:cs="Times New Roman"/>
          <w:bCs/>
          <w:sz w:val="28"/>
          <w:szCs w:val="28"/>
        </w:rPr>
        <w:t xml:space="preserve">, сформированных в соответствии с основными характеристиками проекта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00C338C5" w:rsidRPr="00875655">
        <w:rPr>
          <w:rFonts w:ascii="Times New Roman" w:hAnsi="Times New Roman" w:cs="Times New Roman"/>
          <w:bCs/>
          <w:sz w:val="28"/>
          <w:szCs w:val="28"/>
        </w:rPr>
        <w:t xml:space="preserve"> на очередной финансовый год и плано</w:t>
      </w:r>
      <w:r w:rsidR="007B0CC7">
        <w:rPr>
          <w:rFonts w:ascii="Times New Roman" w:hAnsi="Times New Roman" w:cs="Times New Roman"/>
          <w:bCs/>
          <w:sz w:val="28"/>
          <w:szCs w:val="28"/>
        </w:rPr>
        <w:t>вый период</w:t>
      </w:r>
      <w:r w:rsidR="00D7480A">
        <w:rPr>
          <w:rFonts w:ascii="Times New Roman" w:hAnsi="Times New Roman" w:cs="Times New Roman"/>
          <w:bCs/>
          <w:sz w:val="28"/>
          <w:szCs w:val="28"/>
        </w:rPr>
        <w:t xml:space="preserve"> </w:t>
      </w:r>
      <w:r w:rsidR="00C338C5" w:rsidRPr="00875655">
        <w:rPr>
          <w:rFonts w:ascii="Times New Roman" w:hAnsi="Times New Roman" w:cs="Times New Roman"/>
          <w:bCs/>
          <w:sz w:val="28"/>
          <w:szCs w:val="28"/>
        </w:rPr>
        <w:t xml:space="preserve">с учетом предложений по обеспечению сбалансированности проекта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00C338C5" w:rsidRPr="00875655">
        <w:rPr>
          <w:rFonts w:ascii="Times New Roman" w:hAnsi="Times New Roman" w:cs="Times New Roman"/>
          <w:bCs/>
          <w:sz w:val="28"/>
          <w:szCs w:val="28"/>
        </w:rPr>
        <w:t xml:space="preserve"> и результатов отбора расходных обязательств </w:t>
      </w:r>
      <w:r w:rsidR="00D7480A">
        <w:rPr>
          <w:rFonts w:ascii="Times New Roman" w:hAnsi="Times New Roman" w:cs="Times New Roman"/>
          <w:bCs/>
          <w:sz w:val="28"/>
          <w:szCs w:val="28"/>
        </w:rPr>
        <w:t>муниципального образования Выселковский район</w:t>
      </w:r>
      <w:r w:rsidR="00C338C5" w:rsidRPr="00875655">
        <w:rPr>
          <w:rFonts w:ascii="Times New Roman" w:hAnsi="Times New Roman" w:cs="Times New Roman"/>
          <w:bCs/>
          <w:sz w:val="28"/>
          <w:szCs w:val="28"/>
        </w:rPr>
        <w:t xml:space="preserve">, предлагаемых (планируемых) к принятию в очередном финансовом году или плановом периоде (далее – предельные объемы бюджетных ассигнований </w:t>
      </w:r>
      <w:r w:rsidR="007B0CC7" w:rsidRPr="007B0CC7">
        <w:rPr>
          <w:rFonts w:ascii="Times New Roman" w:hAnsi="Times New Roman" w:cs="Times New Roman"/>
          <w:bCs/>
          <w:sz w:val="28"/>
          <w:szCs w:val="28"/>
        </w:rPr>
        <w:lastRenderedPageBreak/>
        <w:t>бюджета</w:t>
      </w:r>
      <w:r w:rsidR="00C338C5" w:rsidRPr="00875655">
        <w:rPr>
          <w:rFonts w:ascii="Times New Roman" w:hAnsi="Times New Roman" w:cs="Times New Roman"/>
          <w:bCs/>
          <w:sz w:val="28"/>
          <w:szCs w:val="28"/>
        </w:rPr>
        <w:t>), и предложениями по изменению предельных объемов бюджет</w:t>
      </w:r>
      <w:r w:rsidR="00C338C5" w:rsidRPr="00875655">
        <w:rPr>
          <w:rFonts w:ascii="Times New Roman" w:hAnsi="Times New Roman" w:cs="Times New Roman"/>
          <w:bCs/>
          <w:sz w:val="28"/>
          <w:szCs w:val="28"/>
        </w:rPr>
        <w:softHyphen/>
        <w:t xml:space="preserve">ных ассигнований </w:t>
      </w:r>
      <w:r w:rsidR="007B0CC7" w:rsidRPr="007B0CC7">
        <w:rPr>
          <w:rFonts w:ascii="Times New Roman" w:hAnsi="Times New Roman" w:cs="Times New Roman"/>
          <w:bCs/>
          <w:sz w:val="28"/>
          <w:szCs w:val="28"/>
        </w:rPr>
        <w:t>бюджета</w:t>
      </w:r>
      <w:r w:rsidR="00C338C5" w:rsidRPr="00875655">
        <w:rPr>
          <w:rFonts w:ascii="Times New Roman" w:hAnsi="Times New Roman" w:cs="Times New Roman"/>
          <w:bCs/>
          <w:sz w:val="28"/>
          <w:szCs w:val="28"/>
        </w:rPr>
        <w:t>, в сроки, установленные Графиком.</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1.9. Объем бюджетных ассигнований </w:t>
      </w:r>
      <w:r w:rsidR="007B0CC7" w:rsidRPr="007B0CC7">
        <w:rPr>
          <w:rFonts w:ascii="Times New Roman" w:hAnsi="Times New Roman" w:cs="Times New Roman"/>
          <w:bCs/>
          <w:sz w:val="28"/>
          <w:szCs w:val="28"/>
        </w:rPr>
        <w:t xml:space="preserve">бюджета </w:t>
      </w:r>
      <w:r w:rsidRPr="00875655">
        <w:rPr>
          <w:rFonts w:ascii="Times New Roman" w:hAnsi="Times New Roman" w:cs="Times New Roman"/>
          <w:bCs/>
          <w:sz w:val="28"/>
          <w:szCs w:val="28"/>
        </w:rPr>
        <w:t xml:space="preserve">на оказание </w:t>
      </w:r>
      <w:r w:rsidR="00D7480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(выполнение работ) определяется на </w:t>
      </w:r>
      <w:r w:rsidR="003C1092" w:rsidRPr="00875655">
        <w:rPr>
          <w:rFonts w:ascii="Times New Roman" w:hAnsi="Times New Roman" w:cs="Times New Roman"/>
          <w:bCs/>
          <w:sz w:val="28"/>
          <w:szCs w:val="28"/>
        </w:rPr>
        <w:t>основании</w:t>
      </w:r>
      <w:r w:rsidRPr="00875655">
        <w:rPr>
          <w:rFonts w:ascii="Times New Roman" w:hAnsi="Times New Roman" w:cs="Times New Roman"/>
          <w:bCs/>
          <w:sz w:val="28"/>
          <w:szCs w:val="28"/>
        </w:rPr>
        <w:t xml:space="preserve"> утвержденных </w:t>
      </w:r>
      <w:r w:rsidR="00D0447F" w:rsidRPr="00D0447F">
        <w:rPr>
          <w:rFonts w:ascii="Times New Roman" w:hAnsi="Times New Roman" w:cs="Times New Roman"/>
          <w:bCs/>
          <w:sz w:val="28"/>
          <w:szCs w:val="28"/>
        </w:rPr>
        <w:t xml:space="preserve">исполнительным органом </w:t>
      </w:r>
      <w:r w:rsidR="00D7480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осуществляющим функции и полномочия учредителя </w:t>
      </w:r>
      <w:r w:rsidR="00D7480A">
        <w:rPr>
          <w:rFonts w:ascii="Times New Roman" w:hAnsi="Times New Roman" w:cs="Times New Roman"/>
          <w:bCs/>
          <w:sz w:val="28"/>
          <w:szCs w:val="28"/>
        </w:rPr>
        <w:t>муниципального</w:t>
      </w:r>
      <w:r w:rsidRPr="00875655">
        <w:rPr>
          <w:rFonts w:ascii="Times New Roman" w:hAnsi="Times New Roman" w:cs="Times New Roman"/>
          <w:bCs/>
          <w:sz w:val="28"/>
          <w:szCs w:val="28"/>
        </w:rPr>
        <w:t xml:space="preserve"> бюджетного или </w:t>
      </w:r>
      <w:r w:rsidR="00D7480A">
        <w:rPr>
          <w:rFonts w:ascii="Times New Roman" w:hAnsi="Times New Roman" w:cs="Times New Roman"/>
          <w:bCs/>
          <w:sz w:val="28"/>
          <w:szCs w:val="28"/>
        </w:rPr>
        <w:t>муниципального</w:t>
      </w:r>
      <w:r w:rsidRPr="00875655">
        <w:rPr>
          <w:rFonts w:ascii="Times New Roman" w:hAnsi="Times New Roman" w:cs="Times New Roman"/>
          <w:bCs/>
          <w:sz w:val="28"/>
          <w:szCs w:val="28"/>
        </w:rPr>
        <w:t xml:space="preserve"> автономного учреждения </w:t>
      </w:r>
      <w:r w:rsidR="00D7480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либо главным распорядителем средств </w:t>
      </w:r>
      <w:r w:rsidR="007B0CC7" w:rsidRPr="007B0CC7">
        <w:rPr>
          <w:rFonts w:ascii="Times New Roman" w:hAnsi="Times New Roman" w:cs="Times New Roman"/>
          <w:bCs/>
          <w:sz w:val="28"/>
          <w:szCs w:val="28"/>
        </w:rPr>
        <w:t xml:space="preserve">бюджета </w:t>
      </w:r>
      <w:r w:rsidR="00D7480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ведении которого находится </w:t>
      </w:r>
      <w:r w:rsidR="008F7FF0">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ое казенное учреждение </w:t>
      </w:r>
      <w:r w:rsidR="008F7FF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принявшим решение о формировании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задания в отношении данного учреждения (далее </w:t>
      </w:r>
      <w:r w:rsidR="00AE4114"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орган, осуществляющий полномочия учредителя), </w:t>
      </w:r>
      <w:r w:rsidR="00AE4114" w:rsidRPr="00875655">
        <w:rPr>
          <w:rFonts w:ascii="Times New Roman" w:hAnsi="Times New Roman" w:cs="Times New Roman"/>
          <w:bCs/>
          <w:sz w:val="28"/>
          <w:szCs w:val="28"/>
        </w:rPr>
        <w:t>нормативных</w:t>
      </w:r>
      <w:r w:rsidRPr="00875655">
        <w:rPr>
          <w:rFonts w:ascii="Times New Roman" w:hAnsi="Times New Roman" w:cs="Times New Roman"/>
          <w:bCs/>
          <w:sz w:val="28"/>
          <w:szCs w:val="28"/>
        </w:rPr>
        <w:t xml:space="preserve"> затрат на оказание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(выполнение работ), исчисленных с соблюдением общих требований к определению нормативных затрат на оказание муниципальных услуг, осуществление которых предусмотрено бюджетным законодательством Российской Федерации и не отнесенных к иным видам деятельности,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и значений показателей объема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(работ), устанавливаемых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ным заданием.</w:t>
      </w:r>
    </w:p>
    <w:p w:rsidR="00B81089" w:rsidRPr="00875655" w:rsidRDefault="00B81089" w:rsidP="006B0FFA">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1.10. В случае если объем финансового обеспечения выполнения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задания на i-й год, рассчитанный в соответствии с </w:t>
      </w:r>
      <w:hyperlink w:anchor="Par91" w:history="1">
        <w:r w:rsidRPr="00875655">
          <w:rPr>
            <w:rFonts w:ascii="Times New Roman" w:hAnsi="Times New Roman" w:cs="Times New Roman"/>
            <w:bCs/>
            <w:sz w:val="28"/>
            <w:szCs w:val="28"/>
          </w:rPr>
          <w:t>пунктом 1.9</w:t>
        </w:r>
      </w:hyperlink>
      <w:r w:rsidRPr="00875655">
        <w:rPr>
          <w:rFonts w:ascii="Times New Roman" w:hAnsi="Times New Roman" w:cs="Times New Roman"/>
          <w:bCs/>
          <w:sz w:val="28"/>
          <w:szCs w:val="28"/>
        </w:rPr>
        <w:t xml:space="preserve"> Порядка, больше (меньше) </w:t>
      </w:r>
      <w:r w:rsidR="00AE4114" w:rsidRPr="00875655">
        <w:rPr>
          <w:rFonts w:ascii="Times New Roman" w:hAnsi="Times New Roman" w:cs="Times New Roman"/>
          <w:bCs/>
          <w:sz w:val="28"/>
          <w:szCs w:val="28"/>
        </w:rPr>
        <w:t xml:space="preserve">объема бюджетных ассигнований, предусмотренного сводной бюджетной росписью </w:t>
      </w:r>
      <w:r w:rsidR="007B0CC7" w:rsidRPr="007B0CC7">
        <w:rPr>
          <w:rFonts w:ascii="Times New Roman" w:hAnsi="Times New Roman" w:cs="Times New Roman"/>
          <w:bCs/>
          <w:sz w:val="28"/>
          <w:szCs w:val="28"/>
        </w:rPr>
        <w:t xml:space="preserve">бюджета </w:t>
      </w:r>
      <w:r w:rsidR="008F7FF0">
        <w:rPr>
          <w:rFonts w:ascii="Times New Roman" w:hAnsi="Times New Roman" w:cs="Times New Roman"/>
          <w:bCs/>
          <w:sz w:val="28"/>
          <w:szCs w:val="28"/>
        </w:rPr>
        <w:t xml:space="preserve">муниципального образования Выселковский район </w:t>
      </w:r>
      <w:r w:rsidR="00AE4114" w:rsidRPr="00875655">
        <w:rPr>
          <w:rFonts w:ascii="Times New Roman" w:hAnsi="Times New Roman" w:cs="Times New Roman"/>
          <w:bCs/>
          <w:sz w:val="28"/>
          <w:szCs w:val="28"/>
        </w:rPr>
        <w:t>на текущий финансовый год,</w:t>
      </w:r>
      <w:r w:rsidRPr="00875655">
        <w:rPr>
          <w:rFonts w:ascii="Times New Roman" w:hAnsi="Times New Roman" w:cs="Times New Roman"/>
          <w:bCs/>
          <w:sz w:val="28"/>
          <w:szCs w:val="28"/>
        </w:rPr>
        <w:t xml:space="preserve"> органу, осуществляющему полномочия учредителя, на указанные цели, то данный орган применяет коэффициент выравнивания (К_выр) к объему финансового обеспечения выполнения </w:t>
      </w:r>
      <w:r w:rsidR="00EE293D">
        <w:rPr>
          <w:rFonts w:ascii="Times New Roman" w:hAnsi="Times New Roman" w:cs="Times New Roman"/>
          <w:bCs/>
          <w:sz w:val="28"/>
          <w:szCs w:val="28"/>
        </w:rPr>
        <w:t>муниципальн</w:t>
      </w:r>
      <w:r w:rsidRPr="00875655">
        <w:rPr>
          <w:rFonts w:ascii="Times New Roman" w:hAnsi="Times New Roman" w:cs="Times New Roman"/>
          <w:bCs/>
          <w:sz w:val="28"/>
          <w:szCs w:val="28"/>
        </w:rPr>
        <w:t>ого задания на i-й год, определяемый по следующей формуле:</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К_выр = V</w:t>
      </w:r>
      <w:r w:rsidRPr="00875655">
        <w:rPr>
          <w:rFonts w:ascii="Times New Roman" w:hAnsi="Times New Roman" w:cs="Times New Roman"/>
          <w:bCs/>
          <w:sz w:val="28"/>
          <w:szCs w:val="28"/>
          <w:vertAlign w:val="subscript"/>
        </w:rPr>
        <w:t>тек</w:t>
      </w:r>
      <w:r w:rsidRPr="00875655">
        <w:rPr>
          <w:rFonts w:ascii="Times New Roman" w:hAnsi="Times New Roman" w:cs="Times New Roman"/>
          <w:bCs/>
          <w:sz w:val="28"/>
          <w:szCs w:val="28"/>
        </w:rPr>
        <w:t xml:space="preserve"> / V</w:t>
      </w:r>
      <w:r w:rsidRPr="00875655">
        <w:rPr>
          <w:rFonts w:ascii="Times New Roman" w:hAnsi="Times New Roman" w:cs="Times New Roman"/>
          <w:bCs/>
          <w:sz w:val="28"/>
          <w:szCs w:val="28"/>
          <w:vertAlign w:val="subscript"/>
        </w:rPr>
        <w:t>i</w:t>
      </w:r>
      <w:r w:rsidRPr="00875655">
        <w:rPr>
          <w:rFonts w:ascii="Times New Roman" w:hAnsi="Times New Roman" w:cs="Times New Roman"/>
          <w:bCs/>
          <w:sz w:val="28"/>
          <w:szCs w:val="28"/>
        </w:rPr>
        <w:t>, где</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V</w:t>
      </w:r>
      <w:r w:rsidRPr="00875655">
        <w:rPr>
          <w:rFonts w:ascii="Times New Roman" w:hAnsi="Times New Roman" w:cs="Times New Roman"/>
          <w:bCs/>
          <w:sz w:val="28"/>
          <w:szCs w:val="28"/>
          <w:vertAlign w:val="subscript"/>
        </w:rPr>
        <w:t>тек</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w:t>
      </w:r>
      <w:r w:rsidR="00ED7C43" w:rsidRPr="00875655">
        <w:rPr>
          <w:rFonts w:ascii="Times New Roman" w:hAnsi="Times New Roman" w:cs="Times New Roman"/>
          <w:bCs/>
          <w:sz w:val="28"/>
          <w:szCs w:val="28"/>
        </w:rPr>
        <w:t>объем бюджетных ассигнований</w:t>
      </w:r>
      <w:r w:rsidRPr="00875655">
        <w:rPr>
          <w:rFonts w:ascii="Times New Roman" w:hAnsi="Times New Roman" w:cs="Times New Roman"/>
          <w:bCs/>
          <w:sz w:val="28"/>
          <w:szCs w:val="28"/>
        </w:rPr>
        <w:t xml:space="preserve">, предусмотренный сводной бюджетной росписью </w:t>
      </w:r>
      <w:r w:rsidR="007B0CC7" w:rsidRPr="007B0CC7">
        <w:rPr>
          <w:rFonts w:ascii="Times New Roman" w:hAnsi="Times New Roman" w:cs="Times New Roman"/>
          <w:bCs/>
          <w:sz w:val="28"/>
          <w:szCs w:val="28"/>
        </w:rPr>
        <w:t xml:space="preserve">бюджета </w:t>
      </w:r>
      <w:r w:rsidR="008F7FF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текущий финансовый год органу, осуществляющему полномочия учредителя, на предоставление субсидий на финансовое обеспечение выполнения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V</w:t>
      </w:r>
      <w:r w:rsidRPr="00875655">
        <w:rPr>
          <w:rFonts w:ascii="Times New Roman" w:hAnsi="Times New Roman" w:cs="Times New Roman"/>
          <w:bCs/>
          <w:sz w:val="28"/>
          <w:szCs w:val="28"/>
          <w:vertAlign w:val="subscript"/>
        </w:rPr>
        <w:t>i</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объем финансового обеспечения выполнения </w:t>
      </w:r>
      <w:r w:rsidR="008F7FF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задания на i-й год, рассчитанный органом, осуществляющим полномочия учредителя, в соответствии с </w:t>
      </w:r>
      <w:hyperlink w:anchor="Par91" w:history="1">
        <w:r w:rsidRPr="00875655">
          <w:rPr>
            <w:rFonts w:ascii="Times New Roman" w:hAnsi="Times New Roman" w:cs="Times New Roman"/>
            <w:bCs/>
            <w:sz w:val="28"/>
            <w:szCs w:val="28"/>
          </w:rPr>
          <w:t>пунктом 1.9</w:t>
        </w:r>
      </w:hyperlink>
      <w:r w:rsidRPr="00875655">
        <w:rPr>
          <w:rFonts w:ascii="Times New Roman" w:hAnsi="Times New Roman" w:cs="Times New Roman"/>
          <w:bCs/>
          <w:sz w:val="28"/>
          <w:szCs w:val="28"/>
        </w:rPr>
        <w:t xml:space="preserve"> Порядка.</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1.11. Объем бюджетных ассигнований </w:t>
      </w:r>
      <w:r w:rsidR="007B0CC7" w:rsidRPr="007B0CC7">
        <w:rPr>
          <w:rFonts w:ascii="Times New Roman" w:hAnsi="Times New Roman" w:cs="Times New Roman"/>
          <w:bCs/>
          <w:sz w:val="28"/>
          <w:szCs w:val="28"/>
        </w:rPr>
        <w:t xml:space="preserve">бюджета </w:t>
      </w:r>
      <w:r w:rsidR="006A70F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оказание </w:t>
      </w:r>
      <w:r w:rsidR="006A70F6">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(выполнение работ), определенный органу, осуществляющему полномочия учредителя, включает бюджетные ассигнования на:</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оплату труда и начисления на выплаты по оплате труда;</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оплату коммунальных услуг;</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другие затраты, включенные в нормативы затрат на оказание </w:t>
      </w:r>
      <w:r w:rsidR="006A70F6">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(выполнение работ).</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1.12. </w:t>
      </w:r>
      <w:r w:rsidR="006A70F6">
        <w:rPr>
          <w:rFonts w:ascii="Times New Roman" w:hAnsi="Times New Roman" w:cs="Times New Roman"/>
          <w:bCs/>
          <w:sz w:val="28"/>
          <w:szCs w:val="28"/>
        </w:rPr>
        <w:t>Финансовое управление</w:t>
      </w:r>
      <w:r w:rsidRPr="00875655">
        <w:rPr>
          <w:rFonts w:ascii="Times New Roman" w:hAnsi="Times New Roman" w:cs="Times New Roman"/>
          <w:bCs/>
          <w:sz w:val="28"/>
          <w:szCs w:val="28"/>
        </w:rPr>
        <w:t xml:space="preserve"> в сроки, установленные </w:t>
      </w:r>
      <w:hyperlink r:id="rId13" w:history="1">
        <w:r w:rsidRPr="00875655">
          <w:rPr>
            <w:rFonts w:ascii="Times New Roman" w:hAnsi="Times New Roman" w:cs="Times New Roman"/>
            <w:bCs/>
            <w:sz w:val="28"/>
            <w:szCs w:val="28"/>
          </w:rPr>
          <w:t>Графиком</w:t>
        </w:r>
      </w:hyperlink>
      <w:r w:rsidRPr="00875655">
        <w:rPr>
          <w:rFonts w:ascii="Times New Roman" w:hAnsi="Times New Roman" w:cs="Times New Roman"/>
          <w:bCs/>
          <w:sz w:val="28"/>
          <w:szCs w:val="28"/>
        </w:rPr>
        <w:t>, направляет субъектам бюджетного планирования методические рекомендации по составлению</w:t>
      </w:r>
      <w:r w:rsidR="0085121C" w:rsidRPr="00875655">
        <w:rPr>
          <w:rFonts w:ascii="Times New Roman" w:hAnsi="Times New Roman" w:cs="Times New Roman"/>
          <w:bCs/>
          <w:sz w:val="28"/>
          <w:szCs w:val="28"/>
        </w:rPr>
        <w:t xml:space="preserve"> главными распорядителями средств </w:t>
      </w:r>
      <w:r w:rsidR="007B0CC7">
        <w:rPr>
          <w:rFonts w:ascii="Times New Roman" w:hAnsi="Times New Roman" w:cs="Times New Roman"/>
          <w:bCs/>
          <w:sz w:val="28"/>
          <w:szCs w:val="28"/>
        </w:rPr>
        <w:t xml:space="preserve">бюджета </w:t>
      </w:r>
      <w:r w:rsidR="006A70F6">
        <w:rPr>
          <w:rFonts w:ascii="Times New Roman" w:hAnsi="Times New Roman" w:cs="Times New Roman"/>
          <w:bCs/>
          <w:sz w:val="28"/>
          <w:szCs w:val="28"/>
        </w:rPr>
        <w:t>муниципального образования Выселковский район</w:t>
      </w:r>
      <w:r w:rsidR="0085121C" w:rsidRPr="00875655">
        <w:rPr>
          <w:rFonts w:ascii="Times New Roman" w:hAnsi="Times New Roman" w:cs="Times New Roman"/>
          <w:bCs/>
          <w:sz w:val="28"/>
          <w:szCs w:val="28"/>
        </w:rPr>
        <w:t xml:space="preserve"> (главными администраторами источников финансирования дефицита </w:t>
      </w:r>
      <w:r w:rsidR="007B0CC7">
        <w:rPr>
          <w:rFonts w:ascii="Times New Roman" w:hAnsi="Times New Roman" w:cs="Times New Roman"/>
          <w:bCs/>
          <w:sz w:val="28"/>
          <w:szCs w:val="28"/>
        </w:rPr>
        <w:t xml:space="preserve">бюджета </w:t>
      </w:r>
      <w:r w:rsidR="006A70F6">
        <w:rPr>
          <w:rFonts w:ascii="Times New Roman" w:hAnsi="Times New Roman" w:cs="Times New Roman"/>
          <w:bCs/>
          <w:sz w:val="28"/>
          <w:szCs w:val="28"/>
        </w:rPr>
        <w:t>муниципального образования Выселковский район</w:t>
      </w:r>
      <w:r w:rsidR="0085121C"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предварительных и уточненных реестров расходных обязательств и обоснований бюджетных ассигнований, в том числе с особенностями их составления.</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r w:rsidRPr="00875655">
        <w:rPr>
          <w:rFonts w:ascii="Times New Roman" w:hAnsi="Times New Roman" w:cs="Times New Roman"/>
          <w:bCs/>
          <w:sz w:val="28"/>
          <w:szCs w:val="28"/>
        </w:rPr>
        <w:t xml:space="preserve">1.13. </w:t>
      </w:r>
      <w:r w:rsidR="006A70F6">
        <w:rPr>
          <w:rFonts w:ascii="Times New Roman" w:hAnsi="Times New Roman" w:cs="Times New Roman"/>
          <w:bCs/>
          <w:sz w:val="28"/>
          <w:szCs w:val="28"/>
        </w:rPr>
        <w:t>Финансовое управление</w:t>
      </w:r>
      <w:r w:rsidRPr="00875655">
        <w:rPr>
          <w:rFonts w:ascii="Times New Roman" w:hAnsi="Times New Roman" w:cs="Times New Roman"/>
          <w:bCs/>
          <w:sz w:val="28"/>
          <w:szCs w:val="28"/>
        </w:rPr>
        <w:t xml:space="preserve"> проверяет соответствие представленных субъектами бюджетного планирования расчетов, ОБАСов и РРО установленным требованиям, при необходимости осуществляет корректировку объемов бюджетных ассигнований </w:t>
      </w:r>
      <w:r w:rsidR="007B0CC7">
        <w:rPr>
          <w:rFonts w:ascii="Times New Roman" w:hAnsi="Times New Roman" w:cs="Times New Roman"/>
          <w:bCs/>
          <w:sz w:val="28"/>
          <w:szCs w:val="28"/>
        </w:rPr>
        <w:t xml:space="preserve">бюджета </w:t>
      </w:r>
      <w:r w:rsidR="00D20FF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исходя из прогноза налоговых и неналоговых доходов </w:t>
      </w:r>
      <w:r w:rsidR="007B0CC7">
        <w:rPr>
          <w:rFonts w:ascii="Times New Roman" w:hAnsi="Times New Roman" w:cs="Times New Roman"/>
          <w:bCs/>
          <w:sz w:val="28"/>
          <w:szCs w:val="28"/>
        </w:rPr>
        <w:t xml:space="preserve">бюджета </w:t>
      </w:r>
      <w:r w:rsidR="00D20FF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безвозмездных поступлений, не имеющих целевого назначения, источников финансирования дефицита </w:t>
      </w:r>
      <w:r w:rsidR="007B0CC7">
        <w:rPr>
          <w:rFonts w:ascii="Times New Roman" w:hAnsi="Times New Roman" w:cs="Times New Roman"/>
          <w:bCs/>
          <w:sz w:val="28"/>
          <w:szCs w:val="28"/>
        </w:rPr>
        <w:t xml:space="preserve">бюджета </w:t>
      </w:r>
      <w:r w:rsidR="00D20FF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проекта прогноза социально-экономического развития </w:t>
      </w:r>
      <w:r w:rsidR="00D20FF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среднесрочный период.</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1.14. </w:t>
      </w:r>
      <w:r w:rsidR="00BC231C">
        <w:rPr>
          <w:rFonts w:ascii="Times New Roman" w:hAnsi="Times New Roman" w:cs="Times New Roman"/>
          <w:sz w:val="28"/>
          <w:szCs w:val="28"/>
        </w:rPr>
        <w:t>Финансовое управление</w:t>
      </w:r>
      <w:r w:rsidRPr="00875655">
        <w:rPr>
          <w:rFonts w:ascii="Times New Roman" w:hAnsi="Times New Roman" w:cs="Times New Roman"/>
          <w:sz w:val="28"/>
          <w:szCs w:val="28"/>
        </w:rPr>
        <w:t xml:space="preserve"> в соответствии с </w:t>
      </w:r>
      <w:hyperlink r:id="rId14" w:history="1">
        <w:r w:rsidRPr="00875655">
          <w:rPr>
            <w:rFonts w:ascii="Times New Roman" w:hAnsi="Times New Roman" w:cs="Times New Roman"/>
            <w:sz w:val="28"/>
            <w:szCs w:val="28"/>
          </w:rPr>
          <w:t>Графиком</w:t>
        </w:r>
      </w:hyperlink>
      <w:r w:rsidRPr="00875655">
        <w:rPr>
          <w:rFonts w:ascii="Times New Roman" w:hAnsi="Times New Roman" w:cs="Times New Roman"/>
          <w:sz w:val="28"/>
          <w:szCs w:val="28"/>
        </w:rPr>
        <w:t>:</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формирует основные характеристики проекта </w:t>
      </w:r>
      <w:r w:rsidR="007B0CC7">
        <w:rPr>
          <w:rFonts w:ascii="Times New Roman" w:hAnsi="Times New Roman" w:cs="Times New Roman"/>
          <w:sz w:val="28"/>
          <w:szCs w:val="28"/>
        </w:rPr>
        <w:t xml:space="preserve">бюджета </w:t>
      </w:r>
      <w:r w:rsidR="00BC231C">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w:t>
      </w:r>
    </w:p>
    <w:p w:rsidR="006B0FFA" w:rsidRPr="00875655" w:rsidRDefault="00D0447F" w:rsidP="006B0FF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формирует </w:t>
      </w:r>
      <w:r w:rsidR="006B0FFA" w:rsidRPr="00875655">
        <w:rPr>
          <w:rFonts w:ascii="Times New Roman" w:hAnsi="Times New Roman" w:cs="Times New Roman"/>
          <w:sz w:val="28"/>
          <w:szCs w:val="28"/>
        </w:rPr>
        <w:t xml:space="preserve">сводный перечень предложений главных распорядителей средств </w:t>
      </w:r>
      <w:r w:rsidR="007B0CC7">
        <w:rPr>
          <w:rFonts w:ascii="Times New Roman" w:hAnsi="Times New Roman" w:cs="Times New Roman"/>
          <w:sz w:val="28"/>
          <w:szCs w:val="28"/>
        </w:rPr>
        <w:t xml:space="preserve">бюджета </w:t>
      </w:r>
      <w:r w:rsidR="00BC231C">
        <w:rPr>
          <w:rFonts w:ascii="Times New Roman" w:hAnsi="Times New Roman" w:cs="Times New Roman"/>
          <w:sz w:val="28"/>
          <w:szCs w:val="28"/>
        </w:rPr>
        <w:t>муниципального образования Выселковский район</w:t>
      </w:r>
      <w:r w:rsidR="006B0FFA" w:rsidRPr="00875655">
        <w:rPr>
          <w:rFonts w:ascii="Times New Roman" w:hAnsi="Times New Roman" w:cs="Times New Roman"/>
          <w:sz w:val="28"/>
          <w:szCs w:val="28"/>
        </w:rPr>
        <w:t xml:space="preserve"> по финансовому обеспечению расходных обязательств </w:t>
      </w:r>
      <w:r w:rsidR="00BC231C">
        <w:rPr>
          <w:rFonts w:ascii="Times New Roman" w:hAnsi="Times New Roman" w:cs="Times New Roman"/>
          <w:sz w:val="28"/>
          <w:szCs w:val="28"/>
        </w:rPr>
        <w:t>муниципального образования Выселковский район</w:t>
      </w:r>
      <w:r w:rsidR="006B0FFA" w:rsidRPr="00875655">
        <w:rPr>
          <w:rFonts w:ascii="Times New Roman" w:hAnsi="Times New Roman" w:cs="Times New Roman"/>
          <w:sz w:val="28"/>
          <w:szCs w:val="28"/>
        </w:rPr>
        <w:t xml:space="preserve">, предлагаемых (планируемых) к принятию в очередном финансовом году или плановом периоде, с учетом прогноза социально-экономического развития </w:t>
      </w:r>
      <w:r w:rsidR="00BC231C">
        <w:rPr>
          <w:rFonts w:ascii="Times New Roman" w:hAnsi="Times New Roman" w:cs="Times New Roman"/>
          <w:sz w:val="28"/>
          <w:szCs w:val="28"/>
        </w:rPr>
        <w:t>муниципального образования Выселковский район</w:t>
      </w:r>
      <w:r w:rsidR="006B0FFA" w:rsidRPr="00875655">
        <w:rPr>
          <w:rFonts w:ascii="Times New Roman" w:hAnsi="Times New Roman" w:cs="Times New Roman"/>
          <w:sz w:val="28"/>
          <w:szCs w:val="28"/>
        </w:rPr>
        <w:t>;</w:t>
      </w:r>
    </w:p>
    <w:p w:rsidR="00CD48FF" w:rsidRPr="00875655" w:rsidRDefault="00CD48FF"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формирует и представляет на согласование </w:t>
      </w:r>
      <w:r w:rsidR="007E7D67">
        <w:rPr>
          <w:rFonts w:ascii="Times New Roman" w:hAnsi="Times New Roman" w:cs="Times New Roman"/>
          <w:sz w:val="28"/>
          <w:szCs w:val="28"/>
        </w:rPr>
        <w:t>главе муниципального образования Выселковский район</w:t>
      </w:r>
      <w:r w:rsidRPr="00875655">
        <w:rPr>
          <w:rFonts w:ascii="Times New Roman" w:hAnsi="Times New Roman" w:cs="Times New Roman"/>
          <w:sz w:val="28"/>
          <w:szCs w:val="28"/>
        </w:rPr>
        <w:t xml:space="preserve"> основные характеристики проекта </w:t>
      </w:r>
      <w:r w:rsidR="007B0CC7">
        <w:rPr>
          <w:rFonts w:ascii="Times New Roman" w:hAnsi="Times New Roman" w:cs="Times New Roman"/>
          <w:sz w:val="28"/>
          <w:szCs w:val="28"/>
        </w:rPr>
        <w:t xml:space="preserve">бюджета </w:t>
      </w:r>
      <w:r w:rsidR="007E7D6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очередной финансовый год и плановый период с учетом предложений по обеспечению сбалансированности проекта </w:t>
      </w:r>
      <w:r w:rsidR="007B0CC7">
        <w:rPr>
          <w:rFonts w:ascii="Times New Roman" w:hAnsi="Times New Roman" w:cs="Times New Roman"/>
          <w:sz w:val="28"/>
          <w:szCs w:val="28"/>
        </w:rPr>
        <w:t xml:space="preserve">бюджета </w:t>
      </w:r>
      <w:r w:rsidR="007E7D6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и результатов от</w:t>
      </w:r>
      <w:r w:rsidRPr="00875655">
        <w:rPr>
          <w:rFonts w:ascii="Times New Roman" w:hAnsi="Times New Roman" w:cs="Times New Roman"/>
          <w:sz w:val="28"/>
          <w:szCs w:val="28"/>
        </w:rPr>
        <w:softHyphen/>
        <w:t xml:space="preserve">бора расходных обязательств </w:t>
      </w:r>
      <w:r w:rsidR="007E7D6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предлагаемых (планируе</w:t>
      </w:r>
      <w:r w:rsidRPr="00875655">
        <w:rPr>
          <w:rFonts w:ascii="Times New Roman" w:hAnsi="Times New Roman" w:cs="Times New Roman"/>
          <w:sz w:val="28"/>
          <w:szCs w:val="28"/>
        </w:rPr>
        <w:softHyphen/>
        <w:t>мых) к принятию в очередном финансовом году или плановом периоде;</w:t>
      </w:r>
    </w:p>
    <w:p w:rsidR="006B0FFA" w:rsidRPr="00875655" w:rsidRDefault="006B0FFA" w:rsidP="006B0FFA">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lastRenderedPageBreak/>
        <w:t xml:space="preserve">доводит субъектам бюджетного планирования предельные объемы бюджетных ассигнований </w:t>
      </w:r>
      <w:r w:rsidR="007B0CC7">
        <w:rPr>
          <w:rFonts w:ascii="Times New Roman" w:hAnsi="Times New Roman" w:cs="Times New Roman"/>
          <w:sz w:val="28"/>
          <w:szCs w:val="28"/>
        </w:rPr>
        <w:t xml:space="preserve">бюджета </w:t>
      </w:r>
      <w:r w:rsidR="007E7D6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w:t>
      </w:r>
    </w:p>
    <w:p w:rsidR="00B81089" w:rsidRPr="00875655" w:rsidRDefault="006B0FFA" w:rsidP="00D87A29">
      <w:pPr>
        <w:autoSpaceDE w:val="0"/>
        <w:autoSpaceDN w:val="0"/>
        <w:adjustRightInd w:val="0"/>
        <w:spacing w:after="0" w:line="240" w:lineRule="auto"/>
        <w:ind w:firstLine="709"/>
        <w:contextualSpacing/>
        <w:jc w:val="both"/>
        <w:rPr>
          <w:rFonts w:ascii="Times New Roman" w:hAnsi="Times New Roman" w:cs="Times New Roman"/>
          <w:bCs/>
          <w:color w:val="FF0000"/>
          <w:sz w:val="12"/>
          <w:szCs w:val="28"/>
        </w:rPr>
      </w:pPr>
      <w:r w:rsidRPr="00875655">
        <w:rPr>
          <w:rFonts w:ascii="Times New Roman" w:hAnsi="Times New Roman" w:cs="Times New Roman"/>
          <w:sz w:val="28"/>
          <w:szCs w:val="28"/>
        </w:rPr>
        <w:t xml:space="preserve">доводит субъектам бюджетного планирования предложения по изменению предельных объемов бюджетных ассигнований </w:t>
      </w:r>
      <w:r w:rsidR="007B0CC7">
        <w:rPr>
          <w:rFonts w:ascii="Times New Roman" w:hAnsi="Times New Roman" w:cs="Times New Roman"/>
          <w:sz w:val="28"/>
          <w:szCs w:val="28"/>
        </w:rPr>
        <w:t xml:space="preserve">бюджета </w:t>
      </w:r>
      <w:r w:rsidR="007E7D6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w:t>
      </w:r>
    </w:p>
    <w:p w:rsidR="00D16317" w:rsidRPr="00875655" w:rsidRDefault="00D16317" w:rsidP="00762880">
      <w:pPr>
        <w:autoSpaceDE w:val="0"/>
        <w:autoSpaceDN w:val="0"/>
        <w:adjustRightInd w:val="0"/>
        <w:spacing w:after="0" w:line="240" w:lineRule="auto"/>
        <w:ind w:firstLine="539"/>
        <w:contextualSpacing/>
        <w:jc w:val="both"/>
        <w:rPr>
          <w:rFonts w:ascii="Times New Roman" w:hAnsi="Times New Roman" w:cs="Times New Roman"/>
          <w:bCs/>
          <w:color w:val="FF0000"/>
          <w:sz w:val="12"/>
          <w:szCs w:val="28"/>
        </w:rPr>
      </w:pPr>
    </w:p>
    <w:p w:rsidR="00D16317" w:rsidRPr="00875655" w:rsidRDefault="00D16317" w:rsidP="00762880">
      <w:pPr>
        <w:autoSpaceDE w:val="0"/>
        <w:autoSpaceDN w:val="0"/>
        <w:adjustRightInd w:val="0"/>
        <w:spacing w:after="0" w:line="240" w:lineRule="auto"/>
        <w:ind w:firstLine="539"/>
        <w:contextualSpacing/>
        <w:jc w:val="both"/>
        <w:rPr>
          <w:rFonts w:ascii="Times New Roman" w:hAnsi="Times New Roman" w:cs="Times New Roman"/>
          <w:bCs/>
          <w:color w:val="FF0000"/>
          <w:sz w:val="12"/>
          <w:szCs w:val="28"/>
        </w:rPr>
      </w:pPr>
    </w:p>
    <w:p w:rsidR="008D55CB" w:rsidRDefault="008D55CB" w:rsidP="00762880">
      <w:pPr>
        <w:autoSpaceDE w:val="0"/>
        <w:autoSpaceDN w:val="0"/>
        <w:adjustRightInd w:val="0"/>
        <w:spacing w:after="0" w:line="240" w:lineRule="auto"/>
        <w:ind w:firstLine="539"/>
        <w:contextualSpacing/>
        <w:jc w:val="center"/>
        <w:rPr>
          <w:rFonts w:ascii="Times New Roman" w:hAnsi="Times New Roman" w:cs="Times New Roman"/>
          <w:bCs/>
          <w:sz w:val="28"/>
          <w:szCs w:val="28"/>
        </w:rPr>
      </w:pPr>
      <w:bookmarkStart w:id="1" w:name="Par117"/>
      <w:bookmarkEnd w:id="1"/>
    </w:p>
    <w:p w:rsidR="00B81089" w:rsidRPr="00875655" w:rsidRDefault="00B81089" w:rsidP="00762880">
      <w:pPr>
        <w:autoSpaceDE w:val="0"/>
        <w:autoSpaceDN w:val="0"/>
        <w:adjustRightInd w:val="0"/>
        <w:spacing w:after="0" w:line="240" w:lineRule="auto"/>
        <w:ind w:firstLine="539"/>
        <w:contextualSpacing/>
        <w:jc w:val="center"/>
        <w:rPr>
          <w:rFonts w:ascii="Times New Roman" w:hAnsi="Times New Roman" w:cs="Times New Roman"/>
          <w:bCs/>
          <w:sz w:val="28"/>
          <w:szCs w:val="28"/>
        </w:rPr>
      </w:pPr>
      <w:r w:rsidRPr="00875655">
        <w:rPr>
          <w:rFonts w:ascii="Times New Roman" w:hAnsi="Times New Roman" w:cs="Times New Roman"/>
          <w:bCs/>
          <w:sz w:val="28"/>
          <w:szCs w:val="28"/>
        </w:rPr>
        <w:t>2. Методика планирования</w:t>
      </w:r>
    </w:p>
    <w:p w:rsidR="00B81089" w:rsidRDefault="00B81089" w:rsidP="00762880">
      <w:pPr>
        <w:autoSpaceDE w:val="0"/>
        <w:autoSpaceDN w:val="0"/>
        <w:adjustRightInd w:val="0"/>
        <w:spacing w:after="0" w:line="240" w:lineRule="auto"/>
        <w:ind w:firstLine="539"/>
        <w:contextualSpacing/>
        <w:jc w:val="center"/>
        <w:rPr>
          <w:rFonts w:ascii="Times New Roman" w:hAnsi="Times New Roman" w:cs="Times New Roman"/>
          <w:bCs/>
          <w:sz w:val="28"/>
          <w:szCs w:val="28"/>
        </w:rPr>
      </w:pPr>
      <w:r w:rsidRPr="00875655">
        <w:rPr>
          <w:rFonts w:ascii="Times New Roman" w:hAnsi="Times New Roman" w:cs="Times New Roman"/>
          <w:bCs/>
          <w:sz w:val="28"/>
          <w:szCs w:val="28"/>
        </w:rPr>
        <w:t xml:space="preserve">бюджетных ассигнований </w:t>
      </w:r>
      <w:r w:rsidR="007B0CC7">
        <w:rPr>
          <w:rFonts w:ascii="Times New Roman" w:hAnsi="Times New Roman" w:cs="Times New Roman"/>
          <w:bCs/>
          <w:sz w:val="28"/>
          <w:szCs w:val="28"/>
        </w:rPr>
        <w:t xml:space="preserve">бюджета </w:t>
      </w:r>
      <w:r w:rsidR="0055708A">
        <w:rPr>
          <w:rFonts w:ascii="Times New Roman" w:hAnsi="Times New Roman" w:cs="Times New Roman"/>
          <w:bCs/>
          <w:sz w:val="28"/>
          <w:szCs w:val="28"/>
        </w:rPr>
        <w:t>муниципального</w:t>
      </w:r>
    </w:p>
    <w:p w:rsidR="0055708A" w:rsidRPr="00875655" w:rsidRDefault="0055708A" w:rsidP="00762880">
      <w:pPr>
        <w:autoSpaceDE w:val="0"/>
        <w:autoSpaceDN w:val="0"/>
        <w:adjustRightInd w:val="0"/>
        <w:spacing w:after="0" w:line="240" w:lineRule="auto"/>
        <w:ind w:firstLine="539"/>
        <w:contextualSpacing/>
        <w:jc w:val="center"/>
        <w:rPr>
          <w:rFonts w:ascii="Times New Roman" w:hAnsi="Times New Roman" w:cs="Times New Roman"/>
          <w:bCs/>
          <w:sz w:val="28"/>
          <w:szCs w:val="28"/>
        </w:rPr>
      </w:pPr>
      <w:r>
        <w:rPr>
          <w:rFonts w:ascii="Times New Roman" w:hAnsi="Times New Roman" w:cs="Times New Roman"/>
          <w:bCs/>
          <w:sz w:val="28"/>
          <w:szCs w:val="28"/>
        </w:rPr>
        <w:t>образования Выселковский район</w:t>
      </w:r>
    </w:p>
    <w:p w:rsidR="00B81089" w:rsidRPr="00875655" w:rsidRDefault="00B81089" w:rsidP="00762880">
      <w:pPr>
        <w:autoSpaceDE w:val="0"/>
        <w:autoSpaceDN w:val="0"/>
        <w:adjustRightInd w:val="0"/>
        <w:spacing w:after="0" w:line="240" w:lineRule="auto"/>
        <w:ind w:firstLine="539"/>
        <w:contextualSpacing/>
        <w:jc w:val="both"/>
        <w:rPr>
          <w:rFonts w:ascii="Times New Roman" w:hAnsi="Times New Roman" w:cs="Times New Roman"/>
          <w:bCs/>
          <w:sz w:val="28"/>
          <w:szCs w:val="28"/>
        </w:rPr>
      </w:pPr>
    </w:p>
    <w:p w:rsidR="00B81089" w:rsidRPr="00875655" w:rsidRDefault="00670B32" w:rsidP="00322EEE">
      <w:pPr>
        <w:autoSpaceDE w:val="0"/>
        <w:autoSpaceDN w:val="0"/>
        <w:adjustRightInd w:val="0"/>
        <w:spacing w:after="0" w:line="240" w:lineRule="auto"/>
        <w:ind w:firstLine="539"/>
        <w:contextualSpacing/>
        <w:jc w:val="center"/>
        <w:rPr>
          <w:rFonts w:ascii="Times New Roman" w:hAnsi="Times New Roman" w:cs="Times New Roman"/>
          <w:bCs/>
          <w:sz w:val="28"/>
          <w:szCs w:val="28"/>
        </w:rPr>
      </w:pPr>
      <w:r w:rsidRPr="00875655">
        <w:rPr>
          <w:rFonts w:ascii="Times New Roman" w:hAnsi="Times New Roman" w:cs="Times New Roman"/>
          <w:bCs/>
          <w:sz w:val="28"/>
          <w:szCs w:val="28"/>
        </w:rPr>
        <w:t>2.1. Общие положения</w:t>
      </w:r>
    </w:p>
    <w:p w:rsidR="00327BA8" w:rsidRPr="00875655" w:rsidRDefault="00327BA8" w:rsidP="00322EEE">
      <w:pPr>
        <w:autoSpaceDE w:val="0"/>
        <w:autoSpaceDN w:val="0"/>
        <w:adjustRightInd w:val="0"/>
        <w:spacing w:after="0" w:line="240" w:lineRule="auto"/>
        <w:ind w:firstLine="539"/>
        <w:contextualSpacing/>
        <w:jc w:val="center"/>
        <w:rPr>
          <w:rFonts w:ascii="Times New Roman" w:hAnsi="Times New Roman" w:cs="Times New Roman"/>
          <w:bCs/>
          <w:sz w:val="28"/>
          <w:szCs w:val="28"/>
        </w:rPr>
      </w:pPr>
    </w:p>
    <w:p w:rsidR="00B81089" w:rsidRPr="00875655" w:rsidRDefault="00B81089" w:rsidP="00D87A29">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75655">
        <w:rPr>
          <w:rFonts w:ascii="Times New Roman" w:hAnsi="Times New Roman" w:cs="Times New Roman"/>
          <w:bCs/>
          <w:sz w:val="28"/>
          <w:szCs w:val="28"/>
        </w:rPr>
        <w:t>2.1.1. В целях настоящей Методики применяются следующие термины:</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метод индексации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расчет бюджетных ассигнований </w:t>
      </w:r>
      <w:r w:rsidR="007B0CC7">
        <w:rPr>
          <w:rFonts w:ascii="Times New Roman" w:hAnsi="Times New Roman" w:cs="Times New Roman"/>
          <w:bCs/>
          <w:sz w:val="28"/>
          <w:szCs w:val="28"/>
        </w:rPr>
        <w:t xml:space="preserve">бюджета </w:t>
      </w:r>
      <w:r w:rsidR="0028523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путем индексации объема бюджетных ассигнований в текущем финансовом году на соответствующие коэффициенты индексации;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нормативный метод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расчет бюджетных ассигнований </w:t>
      </w:r>
      <w:r w:rsidR="007B0CC7">
        <w:rPr>
          <w:rFonts w:ascii="Times New Roman" w:hAnsi="Times New Roman" w:cs="Times New Roman"/>
          <w:bCs/>
          <w:sz w:val="28"/>
          <w:szCs w:val="28"/>
        </w:rPr>
        <w:t xml:space="preserve">бюджета </w:t>
      </w:r>
      <w:r w:rsidR="0028523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основе нормативов, утвержденных (предлагаемых к утверждению) в соответствующих нормативных правовых актах Российской Федерации</w:t>
      </w:r>
      <w:r w:rsidR="00285230">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w:t>
      </w:r>
      <w:r w:rsidR="00285230">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плановый метод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расчет бюджетных ассигнований </w:t>
      </w:r>
      <w:r w:rsidR="007B0CC7">
        <w:rPr>
          <w:rFonts w:ascii="Times New Roman" w:hAnsi="Times New Roman" w:cs="Times New Roman"/>
          <w:bCs/>
          <w:sz w:val="28"/>
          <w:szCs w:val="28"/>
        </w:rPr>
        <w:t xml:space="preserve">бюджета </w:t>
      </w:r>
      <w:r w:rsidR="0028523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соответствии с показателями, указанными в нормативных правовых актах Российской Федерации</w:t>
      </w:r>
      <w:r w:rsidR="00285230">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 </w:t>
      </w:r>
      <w:r w:rsidR="00285230">
        <w:rPr>
          <w:rFonts w:ascii="Times New Roman" w:hAnsi="Times New Roman" w:cs="Times New Roman"/>
          <w:bCs/>
          <w:sz w:val="28"/>
          <w:szCs w:val="28"/>
        </w:rPr>
        <w:t xml:space="preserve">муниципального образования Выселковский район </w:t>
      </w:r>
      <w:r w:rsidRPr="00875655">
        <w:rPr>
          <w:rFonts w:ascii="Times New Roman" w:hAnsi="Times New Roman" w:cs="Times New Roman"/>
          <w:bCs/>
          <w:sz w:val="28"/>
          <w:szCs w:val="28"/>
        </w:rPr>
        <w:t xml:space="preserve">в том числе предлагаемых (планируемых) к принятию в очередном финансовом году или в плановом периоде, </w:t>
      </w:r>
      <w:r w:rsidR="0028523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контрактами (договорами, соглашениями), заключенными (планируемыми к заключению) от имени </w:t>
      </w:r>
      <w:r w:rsidR="0028523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в соответствии со сметной стоимостью объекта;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иной (расчетный) метод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расчет бюджетных ассигнований </w:t>
      </w:r>
      <w:r w:rsidR="007B0CC7">
        <w:rPr>
          <w:rFonts w:ascii="Times New Roman" w:hAnsi="Times New Roman" w:cs="Times New Roman"/>
          <w:bCs/>
          <w:sz w:val="28"/>
          <w:szCs w:val="28"/>
        </w:rPr>
        <w:t xml:space="preserve">бюджета </w:t>
      </w:r>
      <w:r w:rsidR="00CC763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методом, отличным от нормативного метода, метода индексации и планового метода.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2.1.2. Методика включает:</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расчет изменений параметров планового периода утвержденного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текущий финансовый год и плановый период (далее - бюджет текущего года) на исполнение действующих расходных обязательств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расчет объемов бюджетных ассигнований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действующих расходных обязательств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во втором году планового периода;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расчет объемов бюджетных ассигнований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принимаемых расходных обязательств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расчета объема бюджетных ассигнований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межбюджетных трансфертов из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другим бюджетам бюджетной системы Российской Федерации);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расчет объемов бюджетных ассигнований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межбюджетных трансфертов из </w:t>
      </w:r>
      <w:r w:rsidR="007B0CC7">
        <w:rPr>
          <w:rFonts w:ascii="Times New Roman" w:hAnsi="Times New Roman" w:cs="Times New Roman"/>
          <w:bCs/>
          <w:sz w:val="28"/>
          <w:szCs w:val="28"/>
        </w:rPr>
        <w:t xml:space="preserve">бюджета </w:t>
      </w:r>
      <w:r w:rsidR="00F731B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другим бюджетам бюджетной системы Российской Федерации.</w:t>
      </w:r>
    </w:p>
    <w:p w:rsidR="006B0FFA" w:rsidRPr="00875655" w:rsidRDefault="006B0FFA"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sz w:val="28"/>
          <w:szCs w:val="28"/>
        </w:rPr>
        <w:t xml:space="preserve">Планирование бюджетных ассигнований </w:t>
      </w:r>
      <w:r w:rsidR="007B0CC7">
        <w:rPr>
          <w:rFonts w:ascii="Times New Roman" w:hAnsi="Times New Roman" w:cs="Times New Roman"/>
          <w:sz w:val="28"/>
          <w:szCs w:val="28"/>
        </w:rPr>
        <w:t xml:space="preserve">бюджета </w:t>
      </w:r>
      <w:r w:rsidR="00F731B5">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исполнение действующих расходных обязательств </w:t>
      </w:r>
      <w:r w:rsidR="00F731B5">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предлагаемых (планируемых) к изменению с увеличением объема бюджетных ассигнований </w:t>
      </w:r>
      <w:r w:rsidR="007B0CC7">
        <w:rPr>
          <w:rFonts w:ascii="Times New Roman" w:hAnsi="Times New Roman" w:cs="Times New Roman"/>
          <w:sz w:val="28"/>
          <w:szCs w:val="28"/>
        </w:rPr>
        <w:t xml:space="preserve">бюджета </w:t>
      </w:r>
      <w:r w:rsidR="00773691">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их исполнение (принимаемые расходные обязательства </w:t>
      </w:r>
      <w:r w:rsidR="00773691">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осуществляется в соответствии с подразделами 2.2,</w:t>
      </w:r>
      <w:r w:rsidR="007B0CC7">
        <w:rPr>
          <w:rFonts w:ascii="Times New Roman" w:hAnsi="Times New Roman" w:cs="Times New Roman"/>
          <w:sz w:val="28"/>
          <w:szCs w:val="28"/>
        </w:rPr>
        <w:t xml:space="preserve"> 2.3 </w:t>
      </w:r>
      <w:r w:rsidRPr="00875655">
        <w:rPr>
          <w:rFonts w:ascii="Times New Roman" w:hAnsi="Times New Roman" w:cs="Times New Roman"/>
          <w:sz w:val="28"/>
          <w:szCs w:val="28"/>
        </w:rPr>
        <w:t>и 2.5 Методики.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2.1.3. Для целей Методики используются следующие обозначения:</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текущий финансовый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очередной финансовый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первый год планового периода;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второй год планового периода;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bookmarkStart w:id="2" w:name="Par139"/>
      <w:bookmarkEnd w:id="2"/>
      <w:r w:rsidRPr="00875655">
        <w:rPr>
          <w:rFonts w:ascii="Times New Roman" w:hAnsi="Times New Roman" w:cs="Times New Roman"/>
          <w:bCs/>
          <w:sz w:val="28"/>
          <w:szCs w:val="28"/>
        </w:rPr>
        <w:t>К</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коэффициенты индексации бюджетных ассигнований </w:t>
      </w:r>
      <w:r w:rsidR="007B0CC7">
        <w:rPr>
          <w:rFonts w:ascii="Times New Roman" w:hAnsi="Times New Roman" w:cs="Times New Roman"/>
          <w:bCs/>
          <w:sz w:val="28"/>
          <w:szCs w:val="28"/>
        </w:rPr>
        <w:t xml:space="preserve">бюджета </w:t>
      </w:r>
      <w:r w:rsidR="0077369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отдельных обязательств по оплате труда работников </w:t>
      </w:r>
      <w:r w:rsidR="0055474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учреждений </w:t>
      </w:r>
      <w:r w:rsidR="009443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денежного содержания </w:t>
      </w:r>
      <w:r w:rsidR="0094432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служащих </w:t>
      </w:r>
      <w:r w:rsidR="009443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социальных выплат отдельным категориям граждан (в случае принятия решения об индексации расходов в текущем финансовом году без внесения соответствующих изменений в плановый период бюджета текущего года):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очередном финансовом году = 1 + К(i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первом году планового периода = (1 + К(i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 (1 + К(i</w:t>
      </w:r>
      <w:r w:rsidRPr="00875655">
        <w:rPr>
          <w:rFonts w:ascii="Times New Roman" w:hAnsi="Times New Roman" w:cs="Times New Roman"/>
          <w:bCs/>
          <w:sz w:val="28"/>
          <w:szCs w:val="28"/>
          <w:vertAlign w:val="subscript"/>
        </w:rPr>
        <w:t>1</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во втором году планового периода = (1 + К(i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 (1 + К(i</w:t>
      </w:r>
      <w:r w:rsidRPr="00875655">
        <w:rPr>
          <w:rFonts w:ascii="Times New Roman" w:hAnsi="Times New Roman" w:cs="Times New Roman"/>
          <w:bCs/>
          <w:sz w:val="28"/>
          <w:szCs w:val="28"/>
          <w:vertAlign w:val="subscript"/>
        </w:rPr>
        <w:t>1</w:t>
      </w:r>
      <w:r w:rsidRPr="00875655">
        <w:rPr>
          <w:rFonts w:ascii="Times New Roman" w:hAnsi="Times New Roman" w:cs="Times New Roman"/>
          <w:bCs/>
          <w:sz w:val="28"/>
          <w:szCs w:val="28"/>
        </w:rPr>
        <w:t>)) x (1 + К(i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Кдрj(i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85121C"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коэффициенты индексации других расходов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не предусмотренных </w:t>
      </w:r>
      <w:hyperlink w:anchor="Par139" w:history="1">
        <w:r w:rsidRPr="00875655">
          <w:rPr>
            <w:rFonts w:ascii="Times New Roman" w:hAnsi="Times New Roman" w:cs="Times New Roman"/>
            <w:bCs/>
            <w:sz w:val="28"/>
            <w:szCs w:val="28"/>
          </w:rPr>
          <w:t>абзацем шестым</w:t>
        </w:r>
      </w:hyperlink>
      <w:r w:rsidRPr="00875655">
        <w:rPr>
          <w:rFonts w:ascii="Times New Roman" w:hAnsi="Times New Roman" w:cs="Times New Roman"/>
          <w:bCs/>
          <w:sz w:val="28"/>
          <w:szCs w:val="28"/>
        </w:rPr>
        <w:t xml:space="preserve"> настоящего пункта;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утв_Кдрj(i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85121C"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учтенные в бюджете текущего года коэффициенты индексации других расходов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не предусмотренных </w:t>
      </w:r>
      <w:hyperlink w:anchor="Par139" w:history="1">
        <w:r w:rsidRPr="00875655">
          <w:rPr>
            <w:rFonts w:ascii="Times New Roman" w:hAnsi="Times New Roman" w:cs="Times New Roman"/>
            <w:bCs/>
            <w:sz w:val="28"/>
            <w:szCs w:val="28"/>
          </w:rPr>
          <w:t>абзацем шестым</w:t>
        </w:r>
      </w:hyperlink>
      <w:r w:rsidRPr="00875655">
        <w:rPr>
          <w:rFonts w:ascii="Times New Roman" w:hAnsi="Times New Roman" w:cs="Times New Roman"/>
          <w:bCs/>
          <w:sz w:val="28"/>
          <w:szCs w:val="28"/>
        </w:rPr>
        <w:t xml:space="preserve"> настоящего пункта,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Кпj(i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85121C"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коэффициент индексации других расходов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w:t>
      </w:r>
      <w:r w:rsidR="007B0CC7">
        <w:rPr>
          <w:rFonts w:ascii="Times New Roman" w:hAnsi="Times New Roman" w:cs="Times New Roman"/>
          <w:bCs/>
          <w:sz w:val="28"/>
          <w:szCs w:val="28"/>
        </w:rPr>
        <w:t xml:space="preserve"> </w:t>
      </w:r>
      <w:r w:rsidR="003F0157">
        <w:rPr>
          <w:rFonts w:ascii="Times New Roman" w:hAnsi="Times New Roman" w:cs="Times New Roman"/>
          <w:bCs/>
          <w:sz w:val="28"/>
          <w:szCs w:val="28"/>
        </w:rPr>
        <w:t>образования Выселковский район</w:t>
      </w:r>
      <w:r w:rsidRPr="00875655">
        <w:rPr>
          <w:rFonts w:ascii="Times New Roman" w:hAnsi="Times New Roman" w:cs="Times New Roman"/>
          <w:bCs/>
          <w:sz w:val="28"/>
          <w:szCs w:val="28"/>
        </w:rPr>
        <w:t xml:space="preserve">, не предусмотренных </w:t>
      </w:r>
      <w:hyperlink w:anchor="Par139" w:history="1">
        <w:r w:rsidRPr="00875655">
          <w:rPr>
            <w:rFonts w:ascii="Times New Roman" w:hAnsi="Times New Roman" w:cs="Times New Roman"/>
            <w:bCs/>
            <w:sz w:val="28"/>
            <w:szCs w:val="28"/>
          </w:rPr>
          <w:t>абзацем шестым</w:t>
        </w:r>
      </w:hyperlink>
      <w:r w:rsidRPr="00875655">
        <w:rPr>
          <w:rFonts w:ascii="Times New Roman" w:hAnsi="Times New Roman" w:cs="Times New Roman"/>
          <w:bCs/>
          <w:sz w:val="28"/>
          <w:szCs w:val="28"/>
        </w:rPr>
        <w:t xml:space="preserve"> настоящего пункта, в i-м году;</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16"/>
          <w:szCs w:val="28"/>
        </w:rPr>
      </w:pPr>
    </w:p>
    <w:p w:rsidR="00B81089" w:rsidRPr="00875655" w:rsidRDefault="00B81089" w:rsidP="0086798D">
      <w:pPr>
        <w:autoSpaceDE w:val="0"/>
        <w:autoSpaceDN w:val="0"/>
        <w:adjustRightInd w:val="0"/>
        <w:spacing w:after="0" w:line="240" w:lineRule="auto"/>
        <w:ind w:firstLine="539"/>
        <w:jc w:val="center"/>
        <w:rPr>
          <w:rFonts w:ascii="Times New Roman" w:hAnsi="Times New Roman" w:cs="Times New Roman"/>
          <w:bCs/>
          <w:sz w:val="28"/>
          <w:szCs w:val="28"/>
          <w:lang w:val="en-US"/>
        </w:rPr>
      </w:pPr>
      <w:r w:rsidRPr="00875655">
        <w:rPr>
          <w:rFonts w:ascii="Times New Roman" w:hAnsi="Times New Roman" w:cs="Times New Roman"/>
          <w:bCs/>
          <w:sz w:val="28"/>
          <w:szCs w:val="28"/>
        </w:rPr>
        <w:t>Кп</w:t>
      </w:r>
      <w:r w:rsidRPr="00875655">
        <w:rPr>
          <w:rFonts w:ascii="Times New Roman" w:hAnsi="Times New Roman" w:cs="Times New Roman"/>
          <w:bCs/>
          <w:sz w:val="28"/>
          <w:szCs w:val="28"/>
          <w:lang w:val="en-US"/>
        </w:rPr>
        <w:t>j(i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Кдр</w:t>
      </w:r>
      <w:r w:rsidRPr="00875655">
        <w:rPr>
          <w:rFonts w:ascii="Times New Roman" w:hAnsi="Times New Roman" w:cs="Times New Roman"/>
          <w:bCs/>
          <w:sz w:val="28"/>
          <w:szCs w:val="28"/>
          <w:lang w:val="en-US"/>
        </w:rPr>
        <w:t>j(i</w:t>
      </w:r>
      <w:r w:rsidRPr="00875655">
        <w:rPr>
          <w:rFonts w:ascii="Times New Roman" w:hAnsi="Times New Roman" w:cs="Times New Roman"/>
          <w:bCs/>
          <w:sz w:val="28"/>
          <w:szCs w:val="28"/>
          <w:vertAlign w:val="subscript"/>
          <w:lang w:val="en-US"/>
        </w:rPr>
        <w:t>1,2</w:t>
      </w:r>
      <w:proofErr w:type="gramStart"/>
      <w:r w:rsidRPr="00875655">
        <w:rPr>
          <w:rFonts w:ascii="Times New Roman" w:hAnsi="Times New Roman" w:cs="Times New Roman"/>
          <w:bCs/>
          <w:sz w:val="28"/>
          <w:szCs w:val="28"/>
          <w:lang w:val="en-US"/>
        </w:rPr>
        <w:t>) :</w:t>
      </w:r>
      <w:proofErr w:type="gramEnd"/>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утв</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Кдр</w:t>
      </w:r>
      <w:r w:rsidRPr="00875655">
        <w:rPr>
          <w:rFonts w:ascii="Times New Roman" w:hAnsi="Times New Roman" w:cs="Times New Roman"/>
          <w:bCs/>
          <w:sz w:val="28"/>
          <w:szCs w:val="28"/>
          <w:lang w:val="en-US"/>
        </w:rPr>
        <w:t>j(i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12"/>
          <w:szCs w:val="28"/>
          <w:lang w:val="en-US"/>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j </w:t>
      </w:r>
      <w:r w:rsidR="0085121C"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обязательства по оплате труда работников </w:t>
      </w:r>
      <w:r w:rsidR="003F0157">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учреждений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денежного содержания </w:t>
      </w:r>
      <w:r w:rsidR="003F0157">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служащих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социальных выплат отдельным категориям граждан и других расходов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2.1.4. В случае если бюджет</w:t>
      </w:r>
      <w:r w:rsidR="00666EDE">
        <w:rPr>
          <w:rFonts w:ascii="Times New Roman" w:hAnsi="Times New Roman" w:cs="Times New Roman"/>
          <w:bCs/>
          <w:sz w:val="28"/>
          <w:szCs w:val="28"/>
        </w:rPr>
        <w:t xml:space="preserve">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утвержден на текущий финансовый год, планирование бюджетных ассигнований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очередной финансовый год и плановый период осуществляется в соответствии с </w:t>
      </w:r>
      <w:hyperlink w:anchor="Par429" w:history="1">
        <w:r w:rsidRPr="00875655">
          <w:rPr>
            <w:rFonts w:ascii="Times New Roman" w:hAnsi="Times New Roman" w:cs="Times New Roman"/>
            <w:bCs/>
            <w:sz w:val="28"/>
            <w:szCs w:val="28"/>
          </w:rPr>
          <w:t>подразделами 2.3</w:t>
        </w:r>
      </w:hyperlink>
      <w:r w:rsidRPr="00875655">
        <w:rPr>
          <w:rFonts w:ascii="Times New Roman" w:hAnsi="Times New Roman" w:cs="Times New Roman"/>
          <w:bCs/>
          <w:sz w:val="28"/>
          <w:szCs w:val="28"/>
        </w:rPr>
        <w:t xml:space="preserve">, </w:t>
      </w:r>
      <w:hyperlink w:anchor="Par559" w:history="1">
        <w:r w:rsidRPr="00875655">
          <w:rPr>
            <w:rFonts w:ascii="Times New Roman" w:hAnsi="Times New Roman" w:cs="Times New Roman"/>
            <w:bCs/>
            <w:sz w:val="28"/>
            <w:szCs w:val="28"/>
          </w:rPr>
          <w:t>2.4</w:t>
        </w:r>
      </w:hyperlink>
      <w:r w:rsidRPr="00875655">
        <w:rPr>
          <w:rFonts w:ascii="Times New Roman" w:hAnsi="Times New Roman" w:cs="Times New Roman"/>
          <w:bCs/>
          <w:sz w:val="28"/>
          <w:szCs w:val="28"/>
        </w:rPr>
        <w:t xml:space="preserve"> и </w:t>
      </w:r>
      <w:hyperlink w:anchor="Par632" w:history="1">
        <w:r w:rsidRPr="00875655">
          <w:rPr>
            <w:rFonts w:ascii="Times New Roman" w:hAnsi="Times New Roman" w:cs="Times New Roman"/>
            <w:bCs/>
            <w:sz w:val="28"/>
            <w:szCs w:val="28"/>
          </w:rPr>
          <w:t>2.5</w:t>
        </w:r>
      </w:hyperlink>
      <w:r w:rsidRPr="00875655">
        <w:rPr>
          <w:rFonts w:ascii="Times New Roman" w:hAnsi="Times New Roman" w:cs="Times New Roman"/>
          <w:bCs/>
          <w:sz w:val="28"/>
          <w:szCs w:val="28"/>
        </w:rPr>
        <w:t xml:space="preserve"> Методики.</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16"/>
          <w:szCs w:val="28"/>
        </w:rPr>
      </w:pPr>
    </w:p>
    <w:p w:rsidR="00B81089" w:rsidRPr="00875655" w:rsidRDefault="00B81089" w:rsidP="007B0CC7">
      <w:pPr>
        <w:suppressAutoHyphens/>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2.2. Расчет изменений параметров</w:t>
      </w:r>
    </w:p>
    <w:p w:rsidR="00B81089" w:rsidRPr="00875655" w:rsidRDefault="00B81089" w:rsidP="007B0CC7">
      <w:pPr>
        <w:suppressAutoHyphens/>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 xml:space="preserve">планового периода утвержденного </w:t>
      </w:r>
      <w:r w:rsidR="007B0CC7">
        <w:rPr>
          <w:rFonts w:ascii="Times New Roman" w:hAnsi="Times New Roman" w:cs="Times New Roman"/>
          <w:bCs/>
          <w:sz w:val="28"/>
          <w:szCs w:val="28"/>
        </w:rPr>
        <w:t xml:space="preserve">бюджета </w:t>
      </w:r>
      <w:r w:rsidR="003F01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текущий</w:t>
      </w:r>
      <w:r w:rsidR="007B0CC7">
        <w:rPr>
          <w:rFonts w:ascii="Times New Roman" w:hAnsi="Times New Roman" w:cs="Times New Roman"/>
          <w:bCs/>
          <w:sz w:val="28"/>
          <w:szCs w:val="28"/>
        </w:rPr>
        <w:t xml:space="preserve"> </w:t>
      </w:r>
      <w:r w:rsidRPr="00875655">
        <w:rPr>
          <w:rFonts w:ascii="Times New Roman" w:hAnsi="Times New Roman" w:cs="Times New Roman"/>
          <w:bCs/>
          <w:sz w:val="28"/>
          <w:szCs w:val="28"/>
        </w:rPr>
        <w:t>финансовый год и плановый период на исполнение действующих</w:t>
      </w:r>
      <w:r w:rsidR="003F0157">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расходных обязательств </w:t>
      </w:r>
      <w:r w:rsidR="003F0157">
        <w:rPr>
          <w:rFonts w:ascii="Times New Roman" w:hAnsi="Times New Roman" w:cs="Times New Roman"/>
          <w:bCs/>
          <w:sz w:val="28"/>
          <w:szCs w:val="28"/>
        </w:rPr>
        <w:t>муниципального образования Выселковский район</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E9165F" w:rsidRPr="00875655" w:rsidRDefault="00E9165F" w:rsidP="00E9165F">
      <w:pPr>
        <w:pStyle w:val="ConsPlusNormal"/>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2.2.1. Изменения объема бюджетных ассигнований </w:t>
      </w:r>
      <w:r w:rsidR="007B0CC7">
        <w:rPr>
          <w:rFonts w:ascii="Times New Roman" w:hAnsi="Times New Roman" w:cs="Times New Roman"/>
          <w:sz w:val="28"/>
          <w:szCs w:val="28"/>
        </w:rPr>
        <w:t xml:space="preserve">бюджета </w:t>
      </w:r>
      <w:r w:rsidR="00A432CE">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финансовое обеспечение выполнения </w:t>
      </w:r>
      <w:r w:rsidR="00A432CE">
        <w:rPr>
          <w:rFonts w:ascii="Times New Roman" w:hAnsi="Times New Roman" w:cs="Times New Roman"/>
          <w:sz w:val="28"/>
          <w:szCs w:val="28"/>
        </w:rPr>
        <w:t>муниципаль</w:t>
      </w:r>
      <w:r w:rsidRPr="00875655">
        <w:rPr>
          <w:rFonts w:ascii="Times New Roman" w:hAnsi="Times New Roman" w:cs="Times New Roman"/>
          <w:sz w:val="28"/>
          <w:szCs w:val="28"/>
        </w:rPr>
        <w:t>ных заданий</w:t>
      </w:r>
      <w:r w:rsidR="00430396" w:rsidRPr="00875655">
        <w:rPr>
          <w:rFonts w:ascii="Times New Roman" w:hAnsi="Times New Roman" w:cs="Times New Roman"/>
          <w:sz w:val="28"/>
          <w:szCs w:val="28"/>
        </w:rPr>
        <w:t xml:space="preserve"> (изм_∑НЗ</w:t>
      </w:r>
      <w:r w:rsidR="00A432CE">
        <w:rPr>
          <w:rFonts w:ascii="Times New Roman" w:hAnsi="Times New Roman" w:cs="Times New Roman"/>
          <w:sz w:val="28"/>
          <w:szCs w:val="28"/>
        </w:rPr>
        <w:t>м</w:t>
      </w:r>
      <w:r w:rsidR="00430396" w:rsidRPr="00875655">
        <w:rPr>
          <w:rFonts w:ascii="Times New Roman" w:hAnsi="Times New Roman" w:cs="Times New Roman"/>
          <w:sz w:val="28"/>
          <w:szCs w:val="28"/>
        </w:rPr>
        <w:t>з(</w:t>
      </w:r>
      <w:r w:rsidR="00430396" w:rsidRPr="00875655">
        <w:rPr>
          <w:rFonts w:ascii="Times New Roman" w:hAnsi="Times New Roman" w:cs="Times New Roman"/>
          <w:sz w:val="28"/>
          <w:szCs w:val="28"/>
          <w:lang w:val="en-US"/>
        </w:rPr>
        <w:t>i</w:t>
      </w:r>
      <w:r w:rsidR="00430396" w:rsidRPr="00875655">
        <w:rPr>
          <w:rFonts w:ascii="Times New Roman" w:hAnsi="Times New Roman" w:cs="Times New Roman"/>
          <w:sz w:val="28"/>
          <w:szCs w:val="28"/>
          <w:vertAlign w:val="subscript"/>
        </w:rPr>
        <w:t>1,2</w:t>
      </w:r>
      <w:r w:rsidR="00430396" w:rsidRPr="00875655">
        <w:rPr>
          <w:rFonts w:ascii="Times New Roman" w:hAnsi="Times New Roman" w:cs="Times New Roman"/>
          <w:sz w:val="28"/>
          <w:szCs w:val="28"/>
        </w:rPr>
        <w:t xml:space="preserve">)) </w:t>
      </w:r>
      <w:r w:rsidRPr="00875655">
        <w:rPr>
          <w:rFonts w:ascii="Times New Roman" w:hAnsi="Times New Roman" w:cs="Times New Roman"/>
          <w:sz w:val="28"/>
          <w:szCs w:val="28"/>
        </w:rPr>
        <w:t>рассчитываются по следующей формуле</w:t>
      </w:r>
      <w:r w:rsidR="00BE0F8F" w:rsidRPr="00875655">
        <w:rPr>
          <w:rStyle w:val="ad"/>
          <w:rFonts w:ascii="Times New Roman" w:hAnsi="Times New Roman" w:cs="Times New Roman"/>
          <w:sz w:val="28"/>
          <w:szCs w:val="28"/>
        </w:rPr>
        <w:footnoteReference w:customMarkFollows="1" w:id="1"/>
        <w:t>1)</w:t>
      </w:r>
      <w:r w:rsidRPr="00875655">
        <w:rPr>
          <w:rFonts w:ascii="Times New Roman" w:hAnsi="Times New Roman" w:cs="Times New Roman"/>
          <w:sz w:val="28"/>
          <w:szCs w:val="28"/>
        </w:rPr>
        <w:t>:</w:t>
      </w:r>
    </w:p>
    <w:p w:rsidR="00E9165F" w:rsidRPr="00875655" w:rsidRDefault="00E9165F" w:rsidP="00E9165F">
      <w:pPr>
        <w:pStyle w:val="ConsPlusNormal"/>
        <w:ind w:firstLine="709"/>
        <w:jc w:val="both"/>
        <w:rPr>
          <w:rFonts w:ascii="Times New Roman" w:hAnsi="Times New Roman" w:cs="Times New Roman"/>
          <w:sz w:val="28"/>
          <w:szCs w:val="28"/>
        </w:rPr>
      </w:pPr>
    </w:p>
    <w:p w:rsidR="00E9165F" w:rsidRPr="00101A13" w:rsidRDefault="00025977" w:rsidP="00E9165F">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изм_ ∑ НЗмз(</w:t>
      </w:r>
      <w:r>
        <w:rPr>
          <w:rFonts w:ascii="Times New Roman" w:hAnsi="Times New Roman" w:cs="Times New Roman"/>
          <w:sz w:val="28"/>
          <w:szCs w:val="28"/>
          <w:lang w:val="en-US"/>
        </w:rPr>
        <w:t>i</w:t>
      </w:r>
      <w:r w:rsidRPr="00B61936">
        <w:rPr>
          <w:rFonts w:ascii="Times New Roman" w:hAnsi="Times New Roman" w:cs="Times New Roman"/>
          <w:sz w:val="28"/>
          <w:szCs w:val="28"/>
          <w:vertAlign w:val="subscript"/>
        </w:rPr>
        <w:t>1</w:t>
      </w:r>
      <w:r>
        <w:rPr>
          <w:rFonts w:ascii="Times New Roman" w:hAnsi="Times New Roman" w:cs="Times New Roman"/>
          <w:sz w:val="28"/>
          <w:szCs w:val="28"/>
          <w:vertAlign w:val="subscript"/>
        </w:rPr>
        <w:t>,2</w:t>
      </w:r>
      <w:r>
        <w:rPr>
          <w:rFonts w:ascii="Times New Roman" w:hAnsi="Times New Roman" w:cs="Times New Roman"/>
          <w:sz w:val="28"/>
          <w:szCs w:val="28"/>
        </w:rPr>
        <w:t>) =</w:t>
      </w:r>
      <w:r w:rsidRPr="00025977">
        <w:rPr>
          <w:rFonts w:ascii="Times New Roman" w:hAnsi="Times New Roman" w:cs="Times New Roman"/>
          <w:sz w:val="28"/>
          <w:szCs w:val="28"/>
        </w:rPr>
        <w:t xml:space="preserve"> </w:t>
      </w:r>
      <w:r>
        <w:rPr>
          <w:rFonts w:ascii="Times New Roman" w:hAnsi="Times New Roman" w:cs="Times New Roman"/>
          <w:sz w:val="28"/>
          <w:szCs w:val="28"/>
        </w:rPr>
        <w:t xml:space="preserve">исч. </w:t>
      </w:r>
      <w:r w:rsidRPr="00101A13">
        <w:rPr>
          <w:rFonts w:ascii="Times New Roman" w:hAnsi="Times New Roman" w:cs="Times New Roman"/>
          <w:sz w:val="28"/>
          <w:szCs w:val="28"/>
        </w:rPr>
        <w:t xml:space="preserve">_ ∑ </w:t>
      </w:r>
      <w:r>
        <w:rPr>
          <w:rFonts w:ascii="Times New Roman" w:hAnsi="Times New Roman" w:cs="Times New Roman"/>
          <w:sz w:val="28"/>
          <w:szCs w:val="28"/>
        </w:rPr>
        <w:t>НЗмз</w:t>
      </w:r>
      <w:r w:rsidRPr="00101A13">
        <w:rPr>
          <w:rFonts w:ascii="Times New Roman" w:hAnsi="Times New Roman" w:cs="Times New Roman"/>
          <w:sz w:val="28"/>
          <w:szCs w:val="28"/>
        </w:rPr>
        <w:t>(</w:t>
      </w:r>
      <w:r>
        <w:rPr>
          <w:rFonts w:ascii="Times New Roman" w:hAnsi="Times New Roman" w:cs="Times New Roman"/>
          <w:sz w:val="28"/>
          <w:szCs w:val="28"/>
          <w:lang w:val="en-US"/>
        </w:rPr>
        <w:t>i</w:t>
      </w:r>
      <w:r w:rsidRPr="00101A13">
        <w:rPr>
          <w:rFonts w:ascii="Times New Roman" w:hAnsi="Times New Roman" w:cs="Times New Roman"/>
          <w:sz w:val="28"/>
          <w:szCs w:val="28"/>
          <w:vertAlign w:val="subscript"/>
        </w:rPr>
        <w:t>1,2</w:t>
      </w:r>
      <w:r w:rsidRPr="00101A13">
        <w:rPr>
          <w:rFonts w:ascii="Times New Roman" w:hAnsi="Times New Roman" w:cs="Times New Roman"/>
          <w:sz w:val="28"/>
          <w:szCs w:val="28"/>
        </w:rPr>
        <w:t xml:space="preserve">)- </w:t>
      </w:r>
      <w:r>
        <w:rPr>
          <w:rFonts w:ascii="Times New Roman" w:hAnsi="Times New Roman" w:cs="Times New Roman"/>
          <w:sz w:val="28"/>
          <w:szCs w:val="28"/>
        </w:rPr>
        <w:t>утв</w:t>
      </w:r>
      <w:r w:rsidRPr="00101A13">
        <w:rPr>
          <w:rFonts w:ascii="Times New Roman" w:hAnsi="Times New Roman" w:cs="Times New Roman"/>
          <w:sz w:val="28"/>
          <w:szCs w:val="28"/>
        </w:rPr>
        <w:t xml:space="preserve">._ ∑ </w:t>
      </w:r>
      <w:r>
        <w:rPr>
          <w:rFonts w:ascii="Times New Roman" w:hAnsi="Times New Roman" w:cs="Times New Roman"/>
          <w:sz w:val="28"/>
          <w:szCs w:val="28"/>
        </w:rPr>
        <w:t>НЗмз</w:t>
      </w:r>
      <w:r w:rsidRPr="00101A13">
        <w:rPr>
          <w:rFonts w:ascii="Times New Roman" w:hAnsi="Times New Roman" w:cs="Times New Roman"/>
          <w:sz w:val="28"/>
          <w:szCs w:val="28"/>
        </w:rPr>
        <w:t>(</w:t>
      </w:r>
      <w:r>
        <w:rPr>
          <w:rFonts w:ascii="Times New Roman" w:hAnsi="Times New Roman" w:cs="Times New Roman"/>
          <w:sz w:val="28"/>
          <w:szCs w:val="28"/>
          <w:lang w:val="en-US"/>
        </w:rPr>
        <w:t>i</w:t>
      </w:r>
      <w:r w:rsidRPr="00101A13">
        <w:rPr>
          <w:rFonts w:ascii="Times New Roman" w:hAnsi="Times New Roman" w:cs="Times New Roman"/>
          <w:sz w:val="28"/>
          <w:szCs w:val="28"/>
          <w:vertAlign w:val="subscript"/>
        </w:rPr>
        <w:t>1,2</w:t>
      </w:r>
      <w:r w:rsidRPr="00101A13">
        <w:rPr>
          <w:rFonts w:ascii="Times New Roman" w:hAnsi="Times New Roman" w:cs="Times New Roman"/>
          <w:sz w:val="28"/>
          <w:szCs w:val="28"/>
        </w:rPr>
        <w:t>)</w:t>
      </w:r>
    </w:p>
    <w:p w:rsidR="00E9165F" w:rsidRPr="00101A13" w:rsidRDefault="00E9165F" w:rsidP="00E9165F">
      <w:pPr>
        <w:pStyle w:val="ConsPlusNormal"/>
        <w:ind w:firstLine="709"/>
        <w:jc w:val="both"/>
        <w:rPr>
          <w:rFonts w:ascii="Times New Roman" w:hAnsi="Times New Roman" w:cs="Times New Roman"/>
          <w:sz w:val="28"/>
          <w:szCs w:val="28"/>
        </w:rPr>
      </w:pPr>
    </w:p>
    <w:p w:rsidR="00E9165F" w:rsidRPr="00875655" w:rsidRDefault="00B61936" w:rsidP="00E9165F">
      <w:pPr>
        <w:pStyle w:val="ConsPlusNormal"/>
        <w:tabs>
          <w:tab w:val="left" w:pos="3402"/>
          <w:tab w:val="left" w:pos="3544"/>
        </w:tabs>
        <w:ind w:firstLine="709"/>
        <w:jc w:val="both"/>
        <w:rPr>
          <w:rFonts w:ascii="Times New Roman" w:hAnsi="Times New Roman" w:cs="Times New Roman"/>
          <w:sz w:val="28"/>
          <w:szCs w:val="28"/>
        </w:rPr>
      </w:pPr>
      <w:r>
        <w:rPr>
          <w:rFonts w:ascii="Times New Roman" w:hAnsi="Times New Roman" w:cs="Times New Roman"/>
          <w:sz w:val="28"/>
          <w:szCs w:val="28"/>
        </w:rPr>
        <w:t xml:space="preserve">исч. </w:t>
      </w:r>
      <w:bookmarkStart w:id="3" w:name="_Hlk137642650"/>
      <w:r>
        <w:rPr>
          <w:rFonts w:ascii="Times New Roman" w:hAnsi="Times New Roman" w:cs="Times New Roman"/>
          <w:sz w:val="28"/>
          <w:szCs w:val="28"/>
        </w:rPr>
        <w:t>_ ∑ НЗмз(</w:t>
      </w:r>
      <w:r>
        <w:rPr>
          <w:rFonts w:ascii="Times New Roman" w:hAnsi="Times New Roman" w:cs="Times New Roman"/>
          <w:sz w:val="28"/>
          <w:szCs w:val="28"/>
          <w:lang w:val="en-US"/>
        </w:rPr>
        <w:t>i</w:t>
      </w:r>
      <w:r w:rsidRPr="00B61936">
        <w:rPr>
          <w:rFonts w:ascii="Times New Roman" w:hAnsi="Times New Roman" w:cs="Times New Roman"/>
          <w:sz w:val="28"/>
          <w:szCs w:val="28"/>
          <w:vertAlign w:val="subscript"/>
        </w:rPr>
        <w:t>1</w:t>
      </w:r>
      <w:r>
        <w:rPr>
          <w:rFonts w:ascii="Times New Roman" w:hAnsi="Times New Roman" w:cs="Times New Roman"/>
          <w:sz w:val="28"/>
          <w:szCs w:val="28"/>
          <w:vertAlign w:val="subscript"/>
        </w:rPr>
        <w:t>,2</w:t>
      </w:r>
      <w:r>
        <w:rPr>
          <w:rFonts w:ascii="Times New Roman" w:hAnsi="Times New Roman" w:cs="Times New Roman"/>
          <w:sz w:val="28"/>
          <w:szCs w:val="28"/>
        </w:rPr>
        <w:t>)</w:t>
      </w:r>
      <w:r w:rsidR="00E9165F" w:rsidRPr="00875655">
        <w:rPr>
          <w:rFonts w:ascii="Times New Roman" w:hAnsi="Times New Roman" w:cs="Times New Roman"/>
          <w:sz w:val="28"/>
          <w:szCs w:val="28"/>
        </w:rPr>
        <w:t xml:space="preserve"> </w:t>
      </w:r>
      <w:bookmarkEnd w:id="3"/>
      <w:r w:rsidR="00E9165F" w:rsidRPr="00875655">
        <w:rPr>
          <w:rFonts w:ascii="Times New Roman" w:hAnsi="Times New Roman" w:cs="Times New Roman"/>
          <w:sz w:val="28"/>
          <w:szCs w:val="28"/>
        </w:rPr>
        <w:t xml:space="preserve">– исчисленный объем бюджетных ассигнований </w:t>
      </w:r>
      <w:r w:rsidR="007B0CC7">
        <w:rPr>
          <w:rFonts w:ascii="Times New Roman" w:hAnsi="Times New Roman" w:cs="Times New Roman"/>
          <w:sz w:val="28"/>
          <w:szCs w:val="28"/>
        </w:rPr>
        <w:t xml:space="preserve">бюджета </w:t>
      </w:r>
      <w:r w:rsidR="00A60C34">
        <w:rPr>
          <w:rFonts w:ascii="Times New Roman" w:hAnsi="Times New Roman" w:cs="Times New Roman"/>
          <w:sz w:val="28"/>
          <w:szCs w:val="28"/>
        </w:rPr>
        <w:t>муниципального образования Выселковский район</w:t>
      </w:r>
      <w:r w:rsidR="00E9165F" w:rsidRPr="00875655">
        <w:rPr>
          <w:rFonts w:ascii="Times New Roman" w:hAnsi="Times New Roman" w:cs="Times New Roman"/>
          <w:sz w:val="28"/>
          <w:szCs w:val="28"/>
        </w:rPr>
        <w:t xml:space="preserve"> на i-й год на финансовое обеспечение выполнения </w:t>
      </w:r>
      <w:r w:rsidR="00A60C34">
        <w:rPr>
          <w:rFonts w:ascii="Times New Roman" w:hAnsi="Times New Roman" w:cs="Times New Roman"/>
          <w:sz w:val="28"/>
          <w:szCs w:val="28"/>
        </w:rPr>
        <w:t>муниципаль</w:t>
      </w:r>
      <w:r w:rsidR="00E9165F" w:rsidRPr="00875655">
        <w:rPr>
          <w:rFonts w:ascii="Times New Roman" w:hAnsi="Times New Roman" w:cs="Times New Roman"/>
          <w:sz w:val="28"/>
          <w:szCs w:val="28"/>
        </w:rPr>
        <w:t>ных заданий;</w:t>
      </w:r>
    </w:p>
    <w:p w:rsidR="00E9165F" w:rsidRPr="00875655" w:rsidRDefault="00B61936" w:rsidP="00E916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утв._ ∑ НЗмз(</w:t>
      </w:r>
      <w:r>
        <w:rPr>
          <w:rFonts w:ascii="Times New Roman" w:hAnsi="Times New Roman" w:cs="Times New Roman"/>
          <w:sz w:val="28"/>
          <w:szCs w:val="28"/>
          <w:lang w:val="en-US"/>
        </w:rPr>
        <w:t>i</w:t>
      </w:r>
      <w:r w:rsidRPr="00B61936">
        <w:rPr>
          <w:rFonts w:ascii="Times New Roman" w:hAnsi="Times New Roman" w:cs="Times New Roman"/>
          <w:sz w:val="28"/>
          <w:szCs w:val="28"/>
          <w:vertAlign w:val="subscript"/>
        </w:rPr>
        <w:t>1</w:t>
      </w:r>
      <w:r>
        <w:rPr>
          <w:rFonts w:ascii="Times New Roman" w:hAnsi="Times New Roman" w:cs="Times New Roman"/>
          <w:sz w:val="28"/>
          <w:szCs w:val="28"/>
          <w:vertAlign w:val="subscript"/>
        </w:rPr>
        <w:t>,2</w:t>
      </w:r>
      <w:r>
        <w:rPr>
          <w:rFonts w:ascii="Times New Roman" w:hAnsi="Times New Roman" w:cs="Times New Roman"/>
          <w:sz w:val="28"/>
          <w:szCs w:val="28"/>
        </w:rPr>
        <w:t>)</w:t>
      </w:r>
      <w:r w:rsidR="00E9165F" w:rsidRPr="00875655">
        <w:rPr>
          <w:rFonts w:ascii="Times New Roman" w:hAnsi="Times New Roman" w:cs="Times New Roman"/>
          <w:sz w:val="28"/>
          <w:szCs w:val="28"/>
        </w:rPr>
        <w:t xml:space="preserve"> – утвержденный объем бюджетных ассигнований </w:t>
      </w:r>
      <w:r w:rsidR="007B0CC7">
        <w:rPr>
          <w:rFonts w:ascii="Times New Roman" w:hAnsi="Times New Roman" w:cs="Times New Roman"/>
          <w:sz w:val="28"/>
          <w:szCs w:val="28"/>
        </w:rPr>
        <w:t xml:space="preserve">бюджета </w:t>
      </w:r>
      <w:r w:rsidR="00E86521">
        <w:rPr>
          <w:rFonts w:ascii="Times New Roman" w:hAnsi="Times New Roman" w:cs="Times New Roman"/>
          <w:sz w:val="28"/>
          <w:szCs w:val="28"/>
        </w:rPr>
        <w:t>муниципального образования Выселковский район</w:t>
      </w:r>
      <w:r w:rsidR="00E9165F" w:rsidRPr="00875655">
        <w:rPr>
          <w:rFonts w:ascii="Times New Roman" w:hAnsi="Times New Roman" w:cs="Times New Roman"/>
          <w:sz w:val="28"/>
          <w:szCs w:val="28"/>
        </w:rPr>
        <w:t xml:space="preserve"> на i-й год на финансовое обеспечение выполнения </w:t>
      </w:r>
      <w:r w:rsidR="00E86521">
        <w:rPr>
          <w:rFonts w:ascii="Times New Roman" w:hAnsi="Times New Roman" w:cs="Times New Roman"/>
          <w:sz w:val="28"/>
          <w:szCs w:val="28"/>
        </w:rPr>
        <w:t>муниципаль</w:t>
      </w:r>
      <w:r w:rsidR="00E9165F" w:rsidRPr="00875655">
        <w:rPr>
          <w:rFonts w:ascii="Times New Roman" w:hAnsi="Times New Roman" w:cs="Times New Roman"/>
          <w:sz w:val="28"/>
          <w:szCs w:val="28"/>
        </w:rPr>
        <w:t>ных заданий.</w:t>
      </w:r>
    </w:p>
    <w:p w:rsidR="006527AF" w:rsidRPr="00875655" w:rsidRDefault="006527AF" w:rsidP="009D4BF2">
      <w:pPr>
        <w:pStyle w:val="ConsPlusNormal"/>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2.2.1.1. Исчисленный объем бюджетных ассигнований </w:t>
      </w:r>
      <w:r w:rsidR="007B0CC7">
        <w:rPr>
          <w:rFonts w:ascii="Times New Roman" w:hAnsi="Times New Roman" w:cs="Times New Roman"/>
          <w:sz w:val="28"/>
          <w:szCs w:val="28"/>
        </w:rPr>
        <w:t xml:space="preserve">бюджета </w:t>
      </w:r>
      <w:r w:rsidR="00025977">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i-й год на финансовое </w:t>
      </w:r>
      <w:r w:rsidRPr="00875655">
        <w:rPr>
          <w:rFonts w:ascii="Times New Roman" w:hAnsi="Times New Roman" w:cs="Times New Roman"/>
          <w:sz w:val="28"/>
          <w:szCs w:val="28"/>
        </w:rPr>
        <w:lastRenderedPageBreak/>
        <w:t xml:space="preserve">обеспечение выполнения </w:t>
      </w:r>
      <w:r w:rsidR="00025977">
        <w:rPr>
          <w:rFonts w:ascii="Times New Roman" w:hAnsi="Times New Roman" w:cs="Times New Roman"/>
          <w:sz w:val="28"/>
          <w:szCs w:val="28"/>
        </w:rPr>
        <w:t>муниципаль</w:t>
      </w:r>
      <w:r w:rsidRPr="00875655">
        <w:rPr>
          <w:rFonts w:ascii="Times New Roman" w:hAnsi="Times New Roman" w:cs="Times New Roman"/>
          <w:sz w:val="28"/>
          <w:szCs w:val="28"/>
        </w:rPr>
        <w:t>ных заданий</w:t>
      </w:r>
      <w:r w:rsidRPr="00875655">
        <w:rPr>
          <w:rFonts w:ascii="Times New Roman" w:hAnsi="Times New Roman" w:cs="Times New Roman"/>
          <w:sz w:val="28"/>
          <w:szCs w:val="28"/>
          <w:vertAlign w:val="superscript"/>
        </w:rPr>
        <w:t>1)</w:t>
      </w:r>
      <w:r w:rsidR="009D4BF2" w:rsidRPr="00875655">
        <w:rPr>
          <w:rFonts w:ascii="Times New Roman" w:hAnsi="Times New Roman" w:cs="Times New Roman"/>
          <w:noProof/>
          <w:position w:val="-16"/>
          <w:sz w:val="28"/>
          <w:szCs w:val="28"/>
        </w:rPr>
        <w:t xml:space="preserve"> </w:t>
      </w:r>
      <w:r w:rsidR="00025977">
        <w:rPr>
          <w:rFonts w:ascii="Times New Roman" w:hAnsi="Times New Roman" w:cs="Times New Roman"/>
          <w:sz w:val="28"/>
          <w:szCs w:val="28"/>
        </w:rPr>
        <w:t xml:space="preserve">исч. </w:t>
      </w:r>
      <w:r w:rsidR="00025977" w:rsidRPr="00025977">
        <w:rPr>
          <w:rFonts w:ascii="Times New Roman" w:hAnsi="Times New Roman" w:cs="Times New Roman"/>
          <w:sz w:val="28"/>
          <w:szCs w:val="28"/>
        </w:rPr>
        <w:t xml:space="preserve">_ ∑ </w:t>
      </w:r>
      <w:r w:rsidR="00025977">
        <w:rPr>
          <w:rFonts w:ascii="Times New Roman" w:hAnsi="Times New Roman" w:cs="Times New Roman"/>
          <w:sz w:val="28"/>
          <w:szCs w:val="28"/>
        </w:rPr>
        <w:t>НЗмз</w:t>
      </w:r>
      <w:r w:rsidR="00025977" w:rsidRPr="00025977">
        <w:rPr>
          <w:rFonts w:ascii="Times New Roman" w:hAnsi="Times New Roman" w:cs="Times New Roman"/>
          <w:sz w:val="28"/>
          <w:szCs w:val="28"/>
        </w:rPr>
        <w:t>(</w:t>
      </w:r>
      <w:r w:rsidR="00025977">
        <w:rPr>
          <w:rFonts w:ascii="Times New Roman" w:hAnsi="Times New Roman" w:cs="Times New Roman"/>
          <w:sz w:val="28"/>
          <w:szCs w:val="28"/>
          <w:lang w:val="en-US"/>
        </w:rPr>
        <w:t>i</w:t>
      </w:r>
      <w:r w:rsidR="00025977" w:rsidRPr="00025977">
        <w:rPr>
          <w:rFonts w:ascii="Times New Roman" w:hAnsi="Times New Roman" w:cs="Times New Roman"/>
          <w:sz w:val="28"/>
          <w:szCs w:val="28"/>
          <w:vertAlign w:val="subscript"/>
        </w:rPr>
        <w:t>1,2</w:t>
      </w:r>
      <w:r w:rsidR="00025977" w:rsidRPr="00025977">
        <w:rPr>
          <w:rFonts w:ascii="Times New Roman" w:hAnsi="Times New Roman" w:cs="Times New Roman"/>
          <w:sz w:val="28"/>
          <w:szCs w:val="28"/>
        </w:rPr>
        <w:t>)</w:t>
      </w:r>
      <w:r w:rsidR="009D4BF2" w:rsidRPr="00875655">
        <w:rPr>
          <w:rFonts w:ascii="Times New Roman" w:hAnsi="Times New Roman" w:cs="Times New Roman"/>
          <w:sz w:val="28"/>
          <w:szCs w:val="28"/>
        </w:rPr>
        <w:t xml:space="preserve"> рассчитывается по следующей формуле:</w:t>
      </w:r>
      <w:r w:rsidRPr="00875655">
        <w:rPr>
          <w:rFonts w:ascii="Times New Roman" w:hAnsi="Times New Roman" w:cs="Times New Roman"/>
          <w:sz w:val="28"/>
          <w:szCs w:val="28"/>
        </w:rPr>
        <w:t xml:space="preserve"> </w:t>
      </w:r>
    </w:p>
    <w:p w:rsidR="006527AF" w:rsidRPr="00875655" w:rsidRDefault="006527AF" w:rsidP="006527AF">
      <w:pPr>
        <w:pStyle w:val="ConsPlusNormal"/>
        <w:ind w:firstLine="709"/>
        <w:jc w:val="both"/>
        <w:rPr>
          <w:rFonts w:ascii="Times New Roman" w:hAnsi="Times New Roman" w:cs="Times New Roman"/>
          <w:sz w:val="20"/>
          <w:szCs w:val="28"/>
        </w:rPr>
      </w:pPr>
    </w:p>
    <w:p w:rsidR="006527AF" w:rsidRPr="00875655" w:rsidRDefault="00025977" w:rsidP="006527AF">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 xml:space="preserve">исч. </w:t>
      </w:r>
      <w:r w:rsidRPr="00025977">
        <w:rPr>
          <w:rFonts w:ascii="Times New Roman" w:hAnsi="Times New Roman" w:cs="Times New Roman"/>
          <w:sz w:val="28"/>
          <w:szCs w:val="28"/>
        </w:rPr>
        <w:t xml:space="preserve">_ ∑ </w:t>
      </w:r>
      <w:r>
        <w:rPr>
          <w:rFonts w:ascii="Times New Roman" w:hAnsi="Times New Roman" w:cs="Times New Roman"/>
          <w:sz w:val="28"/>
          <w:szCs w:val="28"/>
        </w:rPr>
        <w:t>НЗмз</w:t>
      </w:r>
      <w:r w:rsidRPr="00025977">
        <w:rPr>
          <w:rFonts w:ascii="Times New Roman" w:hAnsi="Times New Roman" w:cs="Times New Roman"/>
          <w:sz w:val="28"/>
          <w:szCs w:val="28"/>
        </w:rPr>
        <w:t>(</w:t>
      </w:r>
      <w:r>
        <w:rPr>
          <w:rFonts w:ascii="Times New Roman" w:hAnsi="Times New Roman" w:cs="Times New Roman"/>
          <w:sz w:val="28"/>
          <w:szCs w:val="28"/>
          <w:lang w:val="en-US"/>
        </w:rPr>
        <w:t>i</w:t>
      </w:r>
      <w:r w:rsidRPr="00025977">
        <w:rPr>
          <w:rFonts w:ascii="Times New Roman" w:hAnsi="Times New Roman" w:cs="Times New Roman"/>
          <w:sz w:val="28"/>
          <w:szCs w:val="28"/>
          <w:vertAlign w:val="subscript"/>
        </w:rPr>
        <w:t>1,</w:t>
      </w:r>
      <w:proofErr w:type="gramStart"/>
      <w:r w:rsidRPr="00025977">
        <w:rPr>
          <w:rFonts w:ascii="Times New Roman" w:hAnsi="Times New Roman" w:cs="Times New Roman"/>
          <w:sz w:val="28"/>
          <w:szCs w:val="28"/>
          <w:vertAlign w:val="subscript"/>
        </w:rPr>
        <w:t>2</w:t>
      </w:r>
      <w:r w:rsidRPr="00025977">
        <w:rPr>
          <w:rFonts w:ascii="Times New Roman" w:hAnsi="Times New Roman" w:cs="Times New Roman"/>
          <w:sz w:val="28"/>
          <w:szCs w:val="28"/>
        </w:rPr>
        <w:t>)</w:t>
      </w:r>
      <w:r>
        <w:rPr>
          <w:rFonts w:ascii="Times New Roman" w:hAnsi="Times New Roman" w:cs="Times New Roman"/>
          <w:sz w:val="28"/>
          <w:szCs w:val="28"/>
        </w:rPr>
        <w:t>=</w:t>
      </w:r>
      <w:proofErr w:type="gramEnd"/>
      <w:r w:rsidRPr="00025977">
        <w:rPr>
          <w:rFonts w:ascii="Times New Roman" w:hAnsi="Times New Roman" w:cs="Times New Roman"/>
          <w:sz w:val="28"/>
          <w:szCs w:val="28"/>
        </w:rPr>
        <w:t xml:space="preserve"> </w:t>
      </w:r>
      <w:r>
        <w:rPr>
          <w:rFonts w:ascii="Times New Roman" w:hAnsi="Times New Roman" w:cs="Times New Roman"/>
          <w:sz w:val="28"/>
          <w:szCs w:val="28"/>
        </w:rPr>
        <w:t xml:space="preserve">исч. </w:t>
      </w:r>
      <w:r w:rsidRPr="00025977">
        <w:rPr>
          <w:rFonts w:ascii="Times New Roman" w:hAnsi="Times New Roman" w:cs="Times New Roman"/>
          <w:sz w:val="28"/>
          <w:szCs w:val="28"/>
        </w:rPr>
        <w:t xml:space="preserve">_ ∑ </w:t>
      </w:r>
      <w:r>
        <w:rPr>
          <w:rFonts w:ascii="Times New Roman" w:hAnsi="Times New Roman" w:cs="Times New Roman"/>
          <w:sz w:val="28"/>
          <w:szCs w:val="28"/>
        </w:rPr>
        <w:t>НЗму</w:t>
      </w:r>
      <w:r w:rsidRPr="00025977">
        <w:rPr>
          <w:rFonts w:ascii="Times New Roman" w:hAnsi="Times New Roman" w:cs="Times New Roman"/>
          <w:sz w:val="28"/>
          <w:szCs w:val="28"/>
        </w:rPr>
        <w:t>(</w:t>
      </w:r>
      <w:r>
        <w:rPr>
          <w:rFonts w:ascii="Times New Roman" w:hAnsi="Times New Roman" w:cs="Times New Roman"/>
          <w:sz w:val="28"/>
          <w:szCs w:val="28"/>
          <w:lang w:val="en-US"/>
        </w:rPr>
        <w:t>i</w:t>
      </w:r>
      <w:r w:rsidRPr="00025977">
        <w:rPr>
          <w:rFonts w:ascii="Times New Roman" w:hAnsi="Times New Roman" w:cs="Times New Roman"/>
          <w:sz w:val="28"/>
          <w:szCs w:val="28"/>
          <w:vertAlign w:val="subscript"/>
        </w:rPr>
        <w:t>1,2</w:t>
      </w:r>
      <w:r w:rsidRPr="00025977">
        <w:rPr>
          <w:rFonts w:ascii="Times New Roman" w:hAnsi="Times New Roman" w:cs="Times New Roman"/>
          <w:sz w:val="28"/>
          <w:szCs w:val="28"/>
        </w:rPr>
        <w:t>)</w:t>
      </w:r>
    </w:p>
    <w:p w:rsidR="006527AF" w:rsidRPr="00875655" w:rsidRDefault="006527AF" w:rsidP="006527AF">
      <w:pPr>
        <w:pStyle w:val="ConsPlusNormal"/>
        <w:ind w:firstLine="709"/>
        <w:jc w:val="center"/>
        <w:rPr>
          <w:rFonts w:ascii="Times New Roman" w:hAnsi="Times New Roman" w:cs="Times New Roman"/>
          <w:sz w:val="16"/>
          <w:szCs w:val="28"/>
        </w:rPr>
      </w:pPr>
    </w:p>
    <w:p w:rsidR="006527AF" w:rsidRPr="00875655" w:rsidRDefault="00025977" w:rsidP="006527A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исч. </w:t>
      </w:r>
      <w:r w:rsidRPr="00025977">
        <w:rPr>
          <w:rFonts w:ascii="Times New Roman" w:hAnsi="Times New Roman" w:cs="Times New Roman"/>
          <w:sz w:val="28"/>
          <w:szCs w:val="28"/>
        </w:rPr>
        <w:t xml:space="preserve">_ ∑ </w:t>
      </w:r>
      <w:r>
        <w:rPr>
          <w:rFonts w:ascii="Times New Roman" w:hAnsi="Times New Roman" w:cs="Times New Roman"/>
          <w:sz w:val="28"/>
          <w:szCs w:val="28"/>
        </w:rPr>
        <w:t>НЗмз</w:t>
      </w:r>
      <w:r w:rsidRPr="00025977">
        <w:rPr>
          <w:rFonts w:ascii="Times New Roman" w:hAnsi="Times New Roman" w:cs="Times New Roman"/>
          <w:sz w:val="28"/>
          <w:szCs w:val="28"/>
        </w:rPr>
        <w:t>(</w:t>
      </w:r>
      <w:r>
        <w:rPr>
          <w:rFonts w:ascii="Times New Roman" w:hAnsi="Times New Roman" w:cs="Times New Roman"/>
          <w:sz w:val="28"/>
          <w:szCs w:val="28"/>
          <w:lang w:val="en-US"/>
        </w:rPr>
        <w:t>i</w:t>
      </w:r>
      <w:r w:rsidRPr="00025977">
        <w:rPr>
          <w:rFonts w:ascii="Times New Roman" w:hAnsi="Times New Roman" w:cs="Times New Roman"/>
          <w:sz w:val="28"/>
          <w:szCs w:val="28"/>
          <w:vertAlign w:val="subscript"/>
        </w:rPr>
        <w:t>1,2</w:t>
      </w:r>
      <w:proofErr w:type="gramStart"/>
      <w:r w:rsidRPr="00025977">
        <w:rPr>
          <w:rFonts w:ascii="Times New Roman" w:hAnsi="Times New Roman" w:cs="Times New Roman"/>
          <w:sz w:val="28"/>
          <w:szCs w:val="28"/>
        </w:rPr>
        <w:t>)</w:t>
      </w:r>
      <w:r w:rsidRPr="00875655">
        <w:rPr>
          <w:rFonts w:ascii="Times New Roman" w:hAnsi="Times New Roman" w:cs="Times New Roman"/>
          <w:sz w:val="28"/>
          <w:szCs w:val="28"/>
        </w:rPr>
        <w:t xml:space="preserve"> </w:t>
      </w:r>
      <w:r w:rsidR="006527AF" w:rsidRPr="00875655">
        <w:rPr>
          <w:rFonts w:ascii="Times New Roman" w:hAnsi="Times New Roman" w:cs="Times New Roman"/>
          <w:sz w:val="28"/>
          <w:szCs w:val="28"/>
        </w:rPr>
        <w:t xml:space="preserve"> –</w:t>
      </w:r>
      <w:proofErr w:type="gramEnd"/>
      <w:r w:rsidR="006527AF" w:rsidRPr="00875655">
        <w:rPr>
          <w:rFonts w:ascii="Times New Roman" w:hAnsi="Times New Roman" w:cs="Times New Roman"/>
          <w:sz w:val="28"/>
          <w:szCs w:val="28"/>
        </w:rPr>
        <w:t xml:space="preserve"> исчисленный объем бюджетных ассигнований </w:t>
      </w:r>
      <w:r w:rsidR="007B0CC7">
        <w:rPr>
          <w:rFonts w:ascii="Times New Roman" w:hAnsi="Times New Roman" w:cs="Times New Roman"/>
          <w:sz w:val="28"/>
          <w:szCs w:val="28"/>
        </w:rPr>
        <w:t xml:space="preserve">бюджета </w:t>
      </w:r>
      <w:r>
        <w:rPr>
          <w:rFonts w:ascii="Times New Roman" w:hAnsi="Times New Roman" w:cs="Times New Roman"/>
          <w:sz w:val="28"/>
          <w:szCs w:val="28"/>
        </w:rPr>
        <w:t>муниципального образования Выселк</w:t>
      </w:r>
      <w:r w:rsidR="00443C0E">
        <w:rPr>
          <w:rFonts w:ascii="Times New Roman" w:hAnsi="Times New Roman" w:cs="Times New Roman"/>
          <w:sz w:val="28"/>
          <w:szCs w:val="28"/>
        </w:rPr>
        <w:t>о</w:t>
      </w:r>
      <w:r>
        <w:rPr>
          <w:rFonts w:ascii="Times New Roman" w:hAnsi="Times New Roman" w:cs="Times New Roman"/>
          <w:sz w:val="28"/>
          <w:szCs w:val="28"/>
        </w:rPr>
        <w:t>вский район</w:t>
      </w:r>
      <w:r w:rsidR="006527AF" w:rsidRPr="00875655">
        <w:rPr>
          <w:rFonts w:ascii="Times New Roman" w:hAnsi="Times New Roman" w:cs="Times New Roman"/>
          <w:sz w:val="28"/>
          <w:szCs w:val="28"/>
        </w:rPr>
        <w:t xml:space="preserve"> на i-й год на оказание </w:t>
      </w:r>
      <w:r>
        <w:rPr>
          <w:rFonts w:ascii="Times New Roman" w:hAnsi="Times New Roman" w:cs="Times New Roman"/>
          <w:sz w:val="28"/>
          <w:szCs w:val="28"/>
        </w:rPr>
        <w:t>муниципаль</w:t>
      </w:r>
      <w:r w:rsidR="006527AF" w:rsidRPr="00875655">
        <w:rPr>
          <w:rFonts w:ascii="Times New Roman" w:hAnsi="Times New Roman" w:cs="Times New Roman"/>
          <w:sz w:val="28"/>
          <w:szCs w:val="28"/>
        </w:rPr>
        <w:t xml:space="preserve">ных услуг (выполнение работ), установленных </w:t>
      </w:r>
      <w:r>
        <w:rPr>
          <w:rFonts w:ascii="Times New Roman" w:hAnsi="Times New Roman" w:cs="Times New Roman"/>
          <w:sz w:val="28"/>
          <w:szCs w:val="28"/>
        </w:rPr>
        <w:t>муниципаль</w:t>
      </w:r>
      <w:r w:rsidR="006527AF" w:rsidRPr="00875655">
        <w:rPr>
          <w:rFonts w:ascii="Times New Roman" w:hAnsi="Times New Roman" w:cs="Times New Roman"/>
          <w:sz w:val="28"/>
          <w:szCs w:val="28"/>
        </w:rPr>
        <w:t xml:space="preserve">ным заданием (далее – оказание </w:t>
      </w:r>
      <w:r>
        <w:rPr>
          <w:rFonts w:ascii="Times New Roman" w:hAnsi="Times New Roman" w:cs="Times New Roman"/>
          <w:sz w:val="28"/>
          <w:szCs w:val="28"/>
        </w:rPr>
        <w:t>муниципаль</w:t>
      </w:r>
      <w:r w:rsidR="006527AF" w:rsidRPr="00875655">
        <w:rPr>
          <w:rFonts w:ascii="Times New Roman" w:hAnsi="Times New Roman" w:cs="Times New Roman"/>
          <w:sz w:val="28"/>
          <w:szCs w:val="28"/>
        </w:rPr>
        <w:t>ных услуг (выполнение работ)).</w:t>
      </w:r>
    </w:p>
    <w:p w:rsidR="006527AF" w:rsidRPr="00875655" w:rsidRDefault="006527AF" w:rsidP="00DE54FC">
      <w:pPr>
        <w:pStyle w:val="ConsPlusNormal"/>
        <w:suppressAutoHyphens/>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2.2.1.2. Исчисленный объем бюджетных ассигнований </w:t>
      </w:r>
      <w:r w:rsidR="007B0CC7">
        <w:rPr>
          <w:rFonts w:ascii="Times New Roman" w:hAnsi="Times New Roman" w:cs="Times New Roman"/>
          <w:sz w:val="28"/>
          <w:szCs w:val="28"/>
        </w:rPr>
        <w:t xml:space="preserve">бюджета </w:t>
      </w:r>
      <w:r w:rsidR="00025977">
        <w:rPr>
          <w:rFonts w:ascii="Times New Roman" w:hAnsi="Times New Roman" w:cs="Times New Roman"/>
          <w:sz w:val="28"/>
          <w:szCs w:val="28"/>
        </w:rPr>
        <w:t>муниципального образования Выселковский район</w:t>
      </w:r>
      <w:r w:rsidR="00DE54FC">
        <w:rPr>
          <w:rFonts w:ascii="Times New Roman" w:hAnsi="Times New Roman" w:cs="Times New Roman"/>
          <w:sz w:val="28"/>
          <w:szCs w:val="28"/>
        </w:rPr>
        <w:t xml:space="preserve"> </w:t>
      </w:r>
      <w:r w:rsidRPr="00875655">
        <w:rPr>
          <w:rFonts w:ascii="Times New Roman" w:hAnsi="Times New Roman" w:cs="Times New Roman"/>
          <w:sz w:val="28"/>
          <w:szCs w:val="28"/>
        </w:rPr>
        <w:t xml:space="preserve">на оказание </w:t>
      </w:r>
      <w:r w:rsidR="00025977">
        <w:rPr>
          <w:rFonts w:ascii="Times New Roman" w:hAnsi="Times New Roman" w:cs="Times New Roman"/>
          <w:sz w:val="28"/>
          <w:szCs w:val="28"/>
        </w:rPr>
        <w:t>муниципальны</w:t>
      </w:r>
      <w:r w:rsidRPr="00875655">
        <w:rPr>
          <w:rFonts w:ascii="Times New Roman" w:hAnsi="Times New Roman" w:cs="Times New Roman"/>
          <w:sz w:val="28"/>
          <w:szCs w:val="28"/>
        </w:rPr>
        <w:t xml:space="preserve">х услуг (выполнение </w:t>
      </w:r>
      <w:proofErr w:type="gramStart"/>
      <w:r w:rsidRPr="00875655">
        <w:rPr>
          <w:rFonts w:ascii="Times New Roman" w:hAnsi="Times New Roman" w:cs="Times New Roman"/>
          <w:sz w:val="28"/>
          <w:szCs w:val="28"/>
        </w:rPr>
        <w:t xml:space="preserve">работ)  </w:t>
      </w:r>
      <w:r w:rsidR="00025977">
        <w:rPr>
          <w:rFonts w:ascii="Times New Roman" w:hAnsi="Times New Roman" w:cs="Times New Roman"/>
          <w:sz w:val="28"/>
          <w:szCs w:val="28"/>
        </w:rPr>
        <w:t>исч</w:t>
      </w:r>
      <w:proofErr w:type="gramEnd"/>
      <w:r w:rsidR="00025977">
        <w:rPr>
          <w:rFonts w:ascii="Times New Roman" w:hAnsi="Times New Roman" w:cs="Times New Roman"/>
          <w:sz w:val="28"/>
          <w:szCs w:val="28"/>
        </w:rPr>
        <w:t xml:space="preserve">. </w:t>
      </w:r>
      <w:r w:rsidR="00025977" w:rsidRPr="00025977">
        <w:rPr>
          <w:rFonts w:ascii="Times New Roman" w:hAnsi="Times New Roman" w:cs="Times New Roman"/>
          <w:sz w:val="28"/>
          <w:szCs w:val="28"/>
        </w:rPr>
        <w:t xml:space="preserve">_ ∑ </w:t>
      </w:r>
      <w:r w:rsidR="00025977">
        <w:rPr>
          <w:rFonts w:ascii="Times New Roman" w:hAnsi="Times New Roman" w:cs="Times New Roman"/>
          <w:sz w:val="28"/>
          <w:szCs w:val="28"/>
        </w:rPr>
        <w:t>НЗму</w:t>
      </w:r>
      <w:r w:rsidR="00025977" w:rsidRPr="00025977">
        <w:rPr>
          <w:rFonts w:ascii="Times New Roman" w:hAnsi="Times New Roman" w:cs="Times New Roman"/>
          <w:sz w:val="28"/>
          <w:szCs w:val="28"/>
        </w:rPr>
        <w:t>(</w:t>
      </w:r>
      <w:r w:rsidR="00025977">
        <w:rPr>
          <w:rFonts w:ascii="Times New Roman" w:hAnsi="Times New Roman" w:cs="Times New Roman"/>
          <w:sz w:val="28"/>
          <w:szCs w:val="28"/>
          <w:lang w:val="en-US"/>
        </w:rPr>
        <w:t>i</w:t>
      </w:r>
      <w:r w:rsidR="00025977" w:rsidRPr="00025977">
        <w:rPr>
          <w:rFonts w:ascii="Times New Roman" w:hAnsi="Times New Roman" w:cs="Times New Roman"/>
          <w:sz w:val="28"/>
          <w:szCs w:val="28"/>
          <w:vertAlign w:val="subscript"/>
        </w:rPr>
        <w:t>1,2</w:t>
      </w:r>
      <w:r w:rsidR="00025977" w:rsidRPr="00025977">
        <w:rPr>
          <w:rFonts w:ascii="Times New Roman" w:hAnsi="Times New Roman" w:cs="Times New Roman"/>
          <w:sz w:val="28"/>
          <w:szCs w:val="28"/>
        </w:rPr>
        <w:t>)</w:t>
      </w:r>
      <w:r w:rsidR="00025977">
        <w:rPr>
          <w:rFonts w:ascii="Times New Roman" w:hAnsi="Times New Roman" w:cs="Times New Roman"/>
          <w:sz w:val="28"/>
          <w:szCs w:val="28"/>
        </w:rPr>
        <w:t xml:space="preserve"> </w:t>
      </w:r>
      <w:r w:rsidRPr="00875655">
        <w:rPr>
          <w:rFonts w:ascii="Times New Roman" w:hAnsi="Times New Roman" w:cs="Times New Roman"/>
          <w:sz w:val="28"/>
          <w:szCs w:val="28"/>
        </w:rPr>
        <w:t>рассчитывается по следующей формуле:</w:t>
      </w:r>
    </w:p>
    <w:p w:rsidR="00B81089" w:rsidRPr="00875655" w:rsidRDefault="00B81089" w:rsidP="00387C25">
      <w:pPr>
        <w:autoSpaceDE w:val="0"/>
        <w:autoSpaceDN w:val="0"/>
        <w:adjustRightInd w:val="0"/>
        <w:spacing w:after="0" w:line="240" w:lineRule="auto"/>
        <w:jc w:val="center"/>
        <w:rPr>
          <w:rFonts w:ascii="Times New Roman" w:hAnsi="Times New Roman" w:cs="Times New Roman"/>
          <w:bCs/>
          <w:sz w:val="28"/>
          <w:szCs w:val="28"/>
        </w:rPr>
      </w:pPr>
    </w:p>
    <w:p w:rsidR="00B81089" w:rsidRDefault="00AC2185" w:rsidP="00762880">
      <w:pPr>
        <w:autoSpaceDE w:val="0"/>
        <w:autoSpaceDN w:val="0"/>
        <w:adjustRightInd w:val="0"/>
        <w:spacing w:after="0" w:line="240" w:lineRule="auto"/>
        <w:ind w:firstLine="539"/>
        <w:jc w:val="both"/>
        <w:rPr>
          <w:rFonts w:ascii="Times New Roman" w:hAnsi="Times New Roman" w:cs="Times New Roman"/>
          <w:bCs/>
          <w:sz w:val="28"/>
          <w:szCs w:val="28"/>
        </w:rPr>
      </w:pPr>
      <w:r>
        <w:rPr>
          <w:rFonts w:ascii="Times New Roman" w:hAnsi="Times New Roman" w:cs="Times New Roman"/>
          <w:sz w:val="28"/>
          <w:szCs w:val="28"/>
        </w:rPr>
        <w:t xml:space="preserve">исч. </w:t>
      </w:r>
      <w:r w:rsidRPr="00025977">
        <w:rPr>
          <w:rFonts w:ascii="Times New Roman" w:hAnsi="Times New Roman" w:cs="Times New Roman"/>
          <w:sz w:val="28"/>
          <w:szCs w:val="28"/>
        </w:rPr>
        <w:t xml:space="preserve">_ ∑ </w:t>
      </w:r>
      <w:r>
        <w:rPr>
          <w:rFonts w:ascii="Times New Roman" w:hAnsi="Times New Roman" w:cs="Times New Roman"/>
          <w:sz w:val="28"/>
          <w:szCs w:val="28"/>
        </w:rPr>
        <w:t>НЗму</w:t>
      </w:r>
      <w:r w:rsidRPr="00025977">
        <w:rPr>
          <w:rFonts w:ascii="Times New Roman" w:hAnsi="Times New Roman" w:cs="Times New Roman"/>
          <w:sz w:val="28"/>
          <w:szCs w:val="28"/>
        </w:rPr>
        <w:t>(</w:t>
      </w:r>
      <w:r>
        <w:rPr>
          <w:rFonts w:ascii="Times New Roman" w:hAnsi="Times New Roman" w:cs="Times New Roman"/>
          <w:sz w:val="28"/>
          <w:szCs w:val="28"/>
          <w:lang w:val="en-US"/>
        </w:rPr>
        <w:t>i</w:t>
      </w:r>
      <w:r w:rsidRPr="00025977">
        <w:rPr>
          <w:rFonts w:ascii="Times New Roman" w:hAnsi="Times New Roman" w:cs="Times New Roman"/>
          <w:sz w:val="28"/>
          <w:szCs w:val="28"/>
          <w:vertAlign w:val="subscript"/>
        </w:rPr>
        <w:t>1,</w:t>
      </w:r>
      <w:proofErr w:type="gramStart"/>
      <w:r w:rsidRPr="00025977">
        <w:rPr>
          <w:rFonts w:ascii="Times New Roman" w:hAnsi="Times New Roman" w:cs="Times New Roman"/>
          <w:sz w:val="28"/>
          <w:szCs w:val="28"/>
          <w:vertAlign w:val="subscript"/>
        </w:rPr>
        <w:t>2</w:t>
      </w:r>
      <w:r w:rsidRPr="00025977">
        <w:rPr>
          <w:rFonts w:ascii="Times New Roman" w:hAnsi="Times New Roman" w:cs="Times New Roman"/>
          <w:sz w:val="28"/>
          <w:szCs w:val="28"/>
        </w:rPr>
        <w:t>)</w:t>
      </w:r>
      <w:r>
        <w:rPr>
          <w:rFonts w:ascii="Times New Roman" w:hAnsi="Times New Roman" w:cs="Times New Roman"/>
          <w:sz w:val="28"/>
          <w:szCs w:val="28"/>
        </w:rPr>
        <w:t>=</w:t>
      </w:r>
      <w:proofErr w:type="gramEnd"/>
      <w:r w:rsidRPr="00AC2185">
        <w:rPr>
          <w:rFonts w:ascii="Times New Roman" w:hAnsi="Times New Roman" w:cs="Times New Roman"/>
          <w:bCs/>
          <w:sz w:val="28"/>
          <w:szCs w:val="28"/>
        </w:rPr>
        <w:t xml:space="preserve"> </w:t>
      </w:r>
      <w:r w:rsidRPr="00875655">
        <w:rPr>
          <w:rFonts w:ascii="Times New Roman" w:hAnsi="Times New Roman" w:cs="Times New Roman"/>
          <w:bCs/>
          <w:sz w:val="28"/>
          <w:szCs w:val="28"/>
        </w:rPr>
        <w:t>исч_∑НЗот(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r>
        <w:rPr>
          <w:rFonts w:ascii="Times New Roman" w:hAnsi="Times New Roman" w:cs="Times New Roman"/>
          <w:bCs/>
          <w:sz w:val="28"/>
          <w:szCs w:val="28"/>
        </w:rPr>
        <w:t>+</w:t>
      </w:r>
      <w:r w:rsidRPr="00AC2185">
        <w:rPr>
          <w:rFonts w:ascii="Times New Roman" w:hAnsi="Times New Roman" w:cs="Times New Roman"/>
          <w:bCs/>
          <w:sz w:val="28"/>
          <w:szCs w:val="28"/>
        </w:rPr>
        <w:t xml:space="preserve"> </w:t>
      </w:r>
      <w:r w:rsidRPr="00875655">
        <w:rPr>
          <w:rFonts w:ascii="Times New Roman" w:hAnsi="Times New Roman" w:cs="Times New Roman"/>
          <w:bCs/>
          <w:sz w:val="28"/>
          <w:szCs w:val="28"/>
        </w:rPr>
        <w:t>исч_∑НЗку(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r>
        <w:rPr>
          <w:rFonts w:ascii="Times New Roman" w:hAnsi="Times New Roman" w:cs="Times New Roman"/>
          <w:bCs/>
          <w:sz w:val="28"/>
          <w:szCs w:val="28"/>
        </w:rPr>
        <w:t>+</w:t>
      </w:r>
      <w:r w:rsidRPr="00AC2185">
        <w:rPr>
          <w:rFonts w:ascii="Times New Roman" w:hAnsi="Times New Roman" w:cs="Times New Roman"/>
          <w:bCs/>
          <w:sz w:val="28"/>
          <w:szCs w:val="28"/>
        </w:rPr>
        <w:t xml:space="preserve"> </w:t>
      </w:r>
      <w:r w:rsidRPr="00875655">
        <w:rPr>
          <w:rFonts w:ascii="Times New Roman" w:hAnsi="Times New Roman" w:cs="Times New Roman"/>
          <w:bCs/>
          <w:sz w:val="28"/>
          <w:szCs w:val="28"/>
        </w:rPr>
        <w:t>исч_∑НЗдр(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r>
        <w:rPr>
          <w:rFonts w:ascii="Times New Roman" w:hAnsi="Times New Roman" w:cs="Times New Roman"/>
          <w:bCs/>
          <w:sz w:val="28"/>
          <w:szCs w:val="28"/>
        </w:rPr>
        <w:t>, где:</w:t>
      </w:r>
    </w:p>
    <w:p w:rsidR="00AC2185" w:rsidRPr="00875655" w:rsidRDefault="00AC2185"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387C25"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w:t>
      </w:r>
      <w:r w:rsidR="00430396" w:rsidRPr="00875655">
        <w:rPr>
          <w:rFonts w:ascii="Times New Roman" w:hAnsi="Times New Roman" w:cs="Times New Roman"/>
          <w:bCs/>
          <w:sz w:val="28"/>
          <w:szCs w:val="28"/>
        </w:rPr>
        <w:t>_∑</w:t>
      </w:r>
      <w:proofErr w:type="gramStart"/>
      <w:r w:rsidR="00430396" w:rsidRPr="00875655">
        <w:rPr>
          <w:rFonts w:ascii="Times New Roman" w:hAnsi="Times New Roman" w:cs="Times New Roman"/>
          <w:bCs/>
          <w:sz w:val="28"/>
          <w:szCs w:val="28"/>
        </w:rPr>
        <w:t>НЗот(</w:t>
      </w:r>
      <w:proofErr w:type="gramEnd"/>
      <w:r w:rsidR="00430396" w:rsidRPr="00875655">
        <w:rPr>
          <w:rFonts w:ascii="Times New Roman" w:hAnsi="Times New Roman" w:cs="Times New Roman"/>
          <w:bCs/>
          <w:sz w:val="28"/>
          <w:szCs w:val="28"/>
          <w:lang w:val="en-US"/>
        </w:rPr>
        <w:t>i</w:t>
      </w:r>
      <w:r w:rsidR="00430396" w:rsidRPr="00875655">
        <w:rPr>
          <w:rFonts w:ascii="Times New Roman" w:hAnsi="Times New Roman" w:cs="Times New Roman"/>
          <w:bCs/>
          <w:sz w:val="28"/>
          <w:szCs w:val="28"/>
          <w:vertAlign w:val="subscript"/>
        </w:rPr>
        <w:t>1.2</w:t>
      </w:r>
      <w:r w:rsidR="00430396" w:rsidRPr="00875655">
        <w:rPr>
          <w:rFonts w:ascii="Times New Roman" w:hAnsi="Times New Roman" w:cs="Times New Roman"/>
          <w:bCs/>
          <w:sz w:val="28"/>
          <w:szCs w:val="28"/>
        </w:rPr>
        <w:t xml:space="preserve">) </w:t>
      </w:r>
      <w:r w:rsidR="00430396"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исчисленный объем бюджетных ассигнований </w:t>
      </w:r>
      <w:r w:rsidR="007B0CC7">
        <w:rPr>
          <w:rFonts w:ascii="Times New Roman" w:hAnsi="Times New Roman" w:cs="Times New Roman"/>
          <w:bCs/>
          <w:sz w:val="28"/>
          <w:szCs w:val="28"/>
        </w:rPr>
        <w:t xml:space="preserve">бюджета </w:t>
      </w:r>
      <w:r w:rsidR="00AC2185">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 и начисл</w:t>
      </w:r>
      <w:r w:rsidR="000E628A" w:rsidRPr="00875655">
        <w:rPr>
          <w:rFonts w:ascii="Times New Roman" w:hAnsi="Times New Roman" w:cs="Times New Roman"/>
          <w:bCs/>
          <w:sz w:val="28"/>
          <w:szCs w:val="28"/>
        </w:rPr>
        <w:t>ения на выплаты по оплате труда</w:t>
      </w:r>
      <w:r w:rsidR="000E628A" w:rsidRPr="00875655">
        <w:rPr>
          <w:rStyle w:val="ad"/>
          <w:rFonts w:ascii="Times New Roman" w:hAnsi="Times New Roman" w:cs="Times New Roman"/>
          <w:bCs/>
          <w:sz w:val="28"/>
          <w:szCs w:val="28"/>
        </w:rPr>
        <w:footnoteReference w:customMarkFollows="1" w:id="2"/>
        <w:t>2)</w:t>
      </w:r>
      <w:r w:rsidR="000E628A" w:rsidRPr="00875655">
        <w:rPr>
          <w:rFonts w:ascii="Times New Roman" w:hAnsi="Times New Roman" w:cs="Times New Roman"/>
          <w:bCs/>
          <w:sz w:val="28"/>
          <w:szCs w:val="28"/>
        </w:rPr>
        <w:t xml:space="preserve"> </w:t>
      </w:r>
      <w:r w:rsidR="00B81089" w:rsidRPr="00875655">
        <w:rPr>
          <w:rFonts w:ascii="Times New Roman" w:hAnsi="Times New Roman" w:cs="Times New Roman"/>
          <w:bCs/>
          <w:sz w:val="28"/>
          <w:szCs w:val="28"/>
        </w:rPr>
        <w:t xml:space="preserve">(далее </w:t>
      </w:r>
      <w:r w:rsidR="00654C16"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оплата труда) на i-й год</w:t>
      </w:r>
      <w:r w:rsidR="000E628A" w:rsidRPr="00875655">
        <w:rPr>
          <w:rFonts w:ascii="Times New Roman" w:hAnsi="Times New Roman" w:cs="Times New Roman"/>
          <w:bCs/>
          <w:sz w:val="28"/>
          <w:szCs w:val="28"/>
        </w:rPr>
        <w:t>, рассчитанной в соответствии с Методикой</w:t>
      </w:r>
      <w:r w:rsidR="00B81089" w:rsidRPr="00875655">
        <w:rPr>
          <w:rFonts w:ascii="Times New Roman" w:hAnsi="Times New Roman" w:cs="Times New Roman"/>
          <w:bCs/>
          <w:sz w:val="28"/>
          <w:szCs w:val="28"/>
        </w:rPr>
        <w:t>;</w:t>
      </w:r>
    </w:p>
    <w:p w:rsidR="00B81089" w:rsidRPr="00875655" w:rsidRDefault="000E628A"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исчисленный объем бюджетных ассигнований </w:t>
      </w:r>
      <w:r w:rsidR="007B0CC7">
        <w:rPr>
          <w:rFonts w:ascii="Times New Roman" w:hAnsi="Times New Roman" w:cs="Times New Roman"/>
          <w:bCs/>
          <w:sz w:val="28"/>
          <w:szCs w:val="28"/>
        </w:rPr>
        <w:t xml:space="preserve">бюджета </w:t>
      </w:r>
      <w:r w:rsidR="00AC2185">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коммунальных услуг на i-й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 </w:t>
      </w:r>
      <w:r w:rsidR="000E628A" w:rsidRPr="00875655">
        <w:rPr>
          <w:rFonts w:ascii="Times New Roman" w:hAnsi="Times New Roman" w:cs="Times New Roman"/>
          <w:bCs/>
          <w:sz w:val="28"/>
          <w:szCs w:val="28"/>
        </w:rPr>
        <w:t>исч_∑НЗдр(</w:t>
      </w:r>
      <w:r w:rsidR="000E628A" w:rsidRPr="00875655">
        <w:rPr>
          <w:rFonts w:ascii="Times New Roman" w:hAnsi="Times New Roman" w:cs="Times New Roman"/>
          <w:bCs/>
          <w:sz w:val="28"/>
          <w:szCs w:val="28"/>
          <w:lang w:val="en-US"/>
        </w:rPr>
        <w:t>i</w:t>
      </w:r>
      <w:r w:rsidR="000E628A" w:rsidRPr="00875655">
        <w:rPr>
          <w:rFonts w:ascii="Times New Roman" w:hAnsi="Times New Roman" w:cs="Times New Roman"/>
          <w:bCs/>
          <w:sz w:val="28"/>
          <w:szCs w:val="28"/>
          <w:vertAlign w:val="subscript"/>
        </w:rPr>
        <w:t>1,2</w:t>
      </w:r>
      <w:r w:rsidR="000E628A"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исчисленный объем бюджетных ассигнований </w:t>
      </w:r>
      <w:r w:rsidR="007B0CC7">
        <w:rPr>
          <w:rFonts w:ascii="Times New Roman" w:hAnsi="Times New Roman" w:cs="Times New Roman"/>
          <w:bCs/>
          <w:sz w:val="28"/>
          <w:szCs w:val="28"/>
        </w:rPr>
        <w:t xml:space="preserve">бюджета </w:t>
      </w:r>
      <w:r w:rsidR="00AC218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другие затраты, включенные в нормативы затрат на оказание </w:t>
      </w:r>
      <w:r w:rsidR="00AC2185">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(выполнение работ)</w:t>
      </w:r>
      <w:r w:rsidR="00C61FCF" w:rsidRPr="00875655">
        <w:rPr>
          <w:rFonts w:ascii="Times New Roman" w:hAnsi="Times New Roman" w:cs="Times New Roman"/>
          <w:bCs/>
          <w:sz w:val="28"/>
          <w:szCs w:val="28"/>
        </w:rPr>
        <w:t>, в том числе на аренду объектов недвижимого имущества</w:t>
      </w:r>
      <w:r w:rsidRPr="00875655">
        <w:rPr>
          <w:rFonts w:ascii="Times New Roman" w:hAnsi="Times New Roman" w:cs="Times New Roman"/>
          <w:bCs/>
          <w:sz w:val="28"/>
          <w:szCs w:val="28"/>
        </w:rPr>
        <w:t xml:space="preserve"> (далее </w:t>
      </w:r>
      <w:r w:rsidR="00387C25"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другие затраты), на i-й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2.2.1.3. Исчисленный объем бюджетных ассигнований </w:t>
      </w:r>
      <w:r w:rsidR="007B0CC7">
        <w:rPr>
          <w:rFonts w:ascii="Times New Roman" w:hAnsi="Times New Roman" w:cs="Times New Roman"/>
          <w:bCs/>
          <w:sz w:val="28"/>
          <w:szCs w:val="28"/>
        </w:rPr>
        <w:t xml:space="preserve">бюджета </w:t>
      </w:r>
      <w:r w:rsidR="00BD57E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труда </w:t>
      </w:r>
      <w:r w:rsidR="000E628A" w:rsidRPr="00875655">
        <w:rPr>
          <w:rFonts w:ascii="Times New Roman" w:hAnsi="Times New Roman" w:cs="Times New Roman"/>
          <w:bCs/>
          <w:sz w:val="28"/>
          <w:szCs w:val="28"/>
        </w:rPr>
        <w:t>исч_∑НЗот(</w:t>
      </w:r>
      <w:r w:rsidR="000E628A" w:rsidRPr="00875655">
        <w:rPr>
          <w:rFonts w:ascii="Times New Roman" w:hAnsi="Times New Roman" w:cs="Times New Roman"/>
          <w:bCs/>
          <w:sz w:val="28"/>
          <w:szCs w:val="28"/>
          <w:lang w:val="en-US"/>
        </w:rPr>
        <w:t>i</w:t>
      </w:r>
      <w:r w:rsidR="000E628A" w:rsidRPr="00875655">
        <w:rPr>
          <w:rFonts w:ascii="Times New Roman" w:hAnsi="Times New Roman" w:cs="Times New Roman"/>
          <w:bCs/>
          <w:sz w:val="28"/>
          <w:szCs w:val="28"/>
          <w:vertAlign w:val="subscript"/>
        </w:rPr>
        <w:t>1,2</w:t>
      </w:r>
      <w:r w:rsidR="000E628A"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рассчитывается методом индексации по следующей формуле:</w:t>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387C25">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noProof/>
          <w:sz w:val="28"/>
          <w:szCs w:val="28"/>
          <w:lang w:eastAsia="ru-RU"/>
        </w:rPr>
        <w:drawing>
          <wp:inline distT="0" distB="0" distL="0" distR="0" wp14:anchorId="10BA80B1" wp14:editId="5DE7C850">
            <wp:extent cx="4448175" cy="590632"/>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47188" cy="590501"/>
                    </a:xfrm>
                    <a:prstGeom prst="rect">
                      <a:avLst/>
                    </a:prstGeom>
                    <a:noFill/>
                    <a:ln>
                      <a:noFill/>
                    </a:ln>
                  </pic:spPr>
                </pic:pic>
              </a:graphicData>
            </a:graphic>
          </wp:inline>
        </w:drawing>
      </w:r>
    </w:p>
    <w:p w:rsidR="00B81089" w:rsidRPr="00875655" w:rsidRDefault="00B81089" w:rsidP="00762880">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FD59F8"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утв_∑НЗот(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суммарный объем нормативных затрат на оплату труда, утвержденный на текущий финансовый год;</w:t>
      </w:r>
    </w:p>
    <w:p w:rsidR="00B81089" w:rsidRPr="00875655" w:rsidRDefault="00FD59F8"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пт_∑УКот(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увеличение бюджетных ассигнований </w:t>
      </w:r>
      <w:r w:rsidR="007B0CC7">
        <w:rPr>
          <w:rFonts w:ascii="Times New Roman" w:hAnsi="Times New Roman" w:cs="Times New Roman"/>
          <w:bCs/>
          <w:sz w:val="28"/>
          <w:szCs w:val="28"/>
        </w:rPr>
        <w:t xml:space="preserve">бюджета </w:t>
      </w:r>
      <w:r w:rsidR="00E66141">
        <w:rPr>
          <w:rFonts w:ascii="Times New Roman" w:hAnsi="Times New Roman" w:cs="Times New Roman"/>
          <w:bCs/>
          <w:sz w:val="28"/>
          <w:szCs w:val="28"/>
        </w:rPr>
        <w:t>муниципального образования Выселко</w:t>
      </w:r>
      <w:r w:rsidR="00032755">
        <w:rPr>
          <w:rFonts w:ascii="Times New Roman" w:hAnsi="Times New Roman" w:cs="Times New Roman"/>
          <w:bCs/>
          <w:sz w:val="28"/>
          <w:szCs w:val="28"/>
        </w:rPr>
        <w:t>в</w:t>
      </w:r>
      <w:r w:rsidR="00E66141">
        <w:rPr>
          <w:rFonts w:ascii="Times New Roman" w:hAnsi="Times New Roman" w:cs="Times New Roman"/>
          <w:bCs/>
          <w:sz w:val="28"/>
          <w:szCs w:val="28"/>
        </w:rPr>
        <w:t>ский район</w:t>
      </w:r>
      <w:r w:rsidR="00B81089" w:rsidRPr="00875655">
        <w:rPr>
          <w:rFonts w:ascii="Times New Roman" w:hAnsi="Times New Roman" w:cs="Times New Roman"/>
          <w:bCs/>
          <w:sz w:val="28"/>
          <w:szCs w:val="28"/>
        </w:rPr>
        <w:t xml:space="preserve"> на повышение средней </w:t>
      </w:r>
      <w:r w:rsidR="00B81089" w:rsidRPr="00875655">
        <w:rPr>
          <w:rFonts w:ascii="Times New Roman" w:hAnsi="Times New Roman" w:cs="Times New Roman"/>
          <w:bCs/>
          <w:sz w:val="28"/>
          <w:szCs w:val="28"/>
        </w:rPr>
        <w:lastRenderedPageBreak/>
        <w:t>заработной платы отдельным категориям работников бюджетной сферы в соответствии с установленным уровнем роста средней заработной платы наемных работников в организациях, у индивидуальных предпринимателей и физических лиц в Краснодарском крае (далее - повышение заработной платы в соответствии с уровнем роста средней заработной платы) на i-й год к уровню текущего финансового года;</w:t>
      </w:r>
    </w:p>
    <w:p w:rsidR="00B81089" w:rsidRPr="00875655" w:rsidRDefault="00FD59F8"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 утв_∑ОКот(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утвержденные бюджетные ассигнования </w:t>
      </w:r>
      <w:r w:rsidR="007B0CC7">
        <w:rPr>
          <w:rFonts w:ascii="Times New Roman" w:hAnsi="Times New Roman" w:cs="Times New Roman"/>
          <w:bCs/>
          <w:sz w:val="28"/>
          <w:szCs w:val="28"/>
        </w:rPr>
        <w:t xml:space="preserve">бюджета </w:t>
      </w:r>
      <w:r w:rsidR="00E66141">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 отдельных категорий работников, на которых не распространяется повышение заработной платы в соответствии с уровнем роста средней заработной платы, на текущий финансовый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Pr="00875655">
        <w:rPr>
          <w:rFonts w:ascii="Times New Roman" w:hAnsi="Times New Roman" w:cs="Times New Roman"/>
          <w:bCs/>
          <w:sz w:val="28"/>
          <w:szCs w:val="28"/>
        </w:rPr>
        <w:t xml:space="preserve"> коэффициент индексации оплаты труда.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случае нескольких индексаций оплаты труда в i-году расчет производится с применением всех коэффициентов индексации.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2.2.1.4. Исчисленный объем бюджетных ассигнований </w:t>
      </w:r>
      <w:r w:rsidR="007B0CC7">
        <w:rPr>
          <w:rFonts w:ascii="Times New Roman" w:hAnsi="Times New Roman" w:cs="Times New Roman"/>
          <w:bCs/>
          <w:sz w:val="28"/>
          <w:szCs w:val="28"/>
        </w:rPr>
        <w:t xml:space="preserve">бюджета </w:t>
      </w:r>
      <w:r w:rsidR="00564CF2">
        <w:rPr>
          <w:rFonts w:ascii="Times New Roman" w:hAnsi="Times New Roman" w:cs="Times New Roman"/>
          <w:bCs/>
          <w:sz w:val="28"/>
          <w:szCs w:val="28"/>
        </w:rPr>
        <w:t xml:space="preserve">муниципального образования Выселковский район </w:t>
      </w:r>
      <w:r w:rsidRPr="00875655">
        <w:rPr>
          <w:rFonts w:ascii="Times New Roman" w:hAnsi="Times New Roman" w:cs="Times New Roman"/>
          <w:bCs/>
          <w:sz w:val="28"/>
          <w:szCs w:val="28"/>
        </w:rPr>
        <w:t xml:space="preserve">на оплату коммунальных услуг </w:t>
      </w:r>
      <w:r w:rsidR="00FD59F8" w:rsidRPr="00875655">
        <w:rPr>
          <w:rFonts w:ascii="Times New Roman" w:hAnsi="Times New Roman" w:cs="Times New Roman"/>
          <w:bCs/>
          <w:sz w:val="28"/>
          <w:szCs w:val="28"/>
        </w:rPr>
        <w:t>(исч_∑НЗку(</w:t>
      </w:r>
      <w:r w:rsidR="00FD59F8" w:rsidRPr="00875655">
        <w:rPr>
          <w:rFonts w:ascii="Times New Roman" w:hAnsi="Times New Roman" w:cs="Times New Roman"/>
          <w:bCs/>
          <w:sz w:val="28"/>
          <w:szCs w:val="28"/>
          <w:lang w:val="en-US"/>
        </w:rPr>
        <w:t>i</w:t>
      </w:r>
      <w:r w:rsidR="00FD59F8" w:rsidRPr="00875655">
        <w:rPr>
          <w:rFonts w:ascii="Times New Roman" w:hAnsi="Times New Roman" w:cs="Times New Roman"/>
          <w:bCs/>
          <w:sz w:val="28"/>
          <w:szCs w:val="28"/>
          <w:vertAlign w:val="subscript"/>
        </w:rPr>
        <w:t>1,2</w:t>
      </w:r>
      <w:r w:rsidR="00FD59F8"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рассчитывается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FD59F8">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noProof/>
          <w:sz w:val="28"/>
          <w:szCs w:val="28"/>
          <w:lang w:eastAsia="ru-RU"/>
        </w:rPr>
        <w:drawing>
          <wp:inline distT="0" distB="0" distL="0" distR="0" wp14:anchorId="1FFC7FE1" wp14:editId="34C293E9">
            <wp:extent cx="4391025" cy="335323"/>
            <wp:effectExtent l="0" t="0" r="0" b="762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1337" cy="338401"/>
                    </a:xfrm>
                    <a:prstGeom prst="rect">
                      <a:avLst/>
                    </a:prstGeom>
                    <a:noFill/>
                    <a:ln>
                      <a:noFill/>
                    </a:ln>
                  </pic:spPr>
                </pic:pic>
              </a:graphicData>
            </a:graphic>
          </wp:inline>
        </w:drawing>
      </w:r>
    </w:p>
    <w:p w:rsidR="00B81089" w:rsidRPr="00875655" w:rsidRDefault="00B81089" w:rsidP="007028D3">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FD59F8"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000E628A" w:rsidRPr="00875655">
        <w:rPr>
          <w:rFonts w:ascii="Times New Roman" w:hAnsi="Times New Roman" w:cs="Times New Roman"/>
          <w:sz w:val="28"/>
          <w:szCs w:val="28"/>
        </w:rPr>
        <w:t>–</w:t>
      </w:r>
      <w:r w:rsidR="00B81089" w:rsidRPr="00875655">
        <w:rPr>
          <w:rFonts w:ascii="Times New Roman" w:hAnsi="Times New Roman" w:cs="Times New Roman"/>
          <w:bCs/>
          <w:sz w:val="28"/>
          <w:szCs w:val="28"/>
        </w:rPr>
        <w:t xml:space="preserve"> суммарный объем нормативных затрат на оплату коммунальных услуг, утвержденный на текущий финансовый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654C1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коэффициент индексации нормативных затрат на оплату коммунальных услуг в очередном финансовом году = 1 + Кку(i</w:t>
      </w:r>
      <w:r w:rsidR="00FD59F8" w:rsidRPr="00875655">
        <w:rPr>
          <w:rFonts w:ascii="Times New Roman" w:hAnsi="Times New Roman" w:cs="Times New Roman"/>
          <w:bCs/>
          <w:sz w:val="28"/>
          <w:szCs w:val="28"/>
          <w:vertAlign w:val="subscript"/>
        </w:rPr>
        <w:t>1</w:t>
      </w:r>
      <w:r w:rsidR="00FD59F8" w:rsidRPr="00875655">
        <w:rPr>
          <w:rFonts w:ascii="Times New Roman" w:hAnsi="Times New Roman" w:cs="Times New Roman"/>
          <w:bCs/>
          <w:sz w:val="28"/>
          <w:szCs w:val="28"/>
          <w:vertAlign w:val="subscript"/>
        </w:rPr>
        <w:softHyphen/>
      </w:r>
      <w:r w:rsidRPr="00875655">
        <w:rPr>
          <w:rFonts w:ascii="Times New Roman" w:hAnsi="Times New Roman" w:cs="Times New Roman"/>
          <w:bCs/>
          <w:sz w:val="28"/>
          <w:szCs w:val="28"/>
        </w:rPr>
        <w:t>),</w:t>
      </w:r>
    </w:p>
    <w:p w:rsidR="00113B40"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первом году планового периода = (1 + Кку(i</w:t>
      </w:r>
      <w:r w:rsidRPr="00875655">
        <w:rPr>
          <w:rFonts w:ascii="Times New Roman" w:hAnsi="Times New Roman" w:cs="Times New Roman"/>
          <w:bCs/>
          <w:sz w:val="28"/>
          <w:szCs w:val="28"/>
          <w:vertAlign w:val="subscript"/>
        </w:rPr>
        <w:t>1</w:t>
      </w:r>
      <w:r w:rsidRPr="00875655">
        <w:rPr>
          <w:rFonts w:ascii="Times New Roman" w:hAnsi="Times New Roman" w:cs="Times New Roman"/>
          <w:bCs/>
          <w:sz w:val="28"/>
          <w:szCs w:val="28"/>
        </w:rPr>
        <w:t>)) x (1 + Кку(i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w:t>
      </w:r>
    </w:p>
    <w:p w:rsidR="00027139" w:rsidRPr="00875655" w:rsidRDefault="00027139" w:rsidP="00113B40">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 xml:space="preserve">2.2.1.5. Исчисленный объем бюджетных ассигнований </w:t>
      </w:r>
      <w:r w:rsidR="007B0CC7">
        <w:rPr>
          <w:rFonts w:ascii="Times New Roman" w:eastAsia="Times New Roman" w:hAnsi="Times New Roman" w:cs="Times New Roman"/>
          <w:sz w:val="28"/>
          <w:szCs w:val="28"/>
          <w:lang w:eastAsia="ru-RU"/>
        </w:rPr>
        <w:t xml:space="preserve">бюджета </w:t>
      </w:r>
      <w:r w:rsidR="004A2132">
        <w:rPr>
          <w:rFonts w:ascii="Times New Roman" w:eastAsia="Times New Roman" w:hAnsi="Times New Roman" w:cs="Times New Roman"/>
          <w:sz w:val="28"/>
          <w:szCs w:val="28"/>
          <w:lang w:eastAsia="ru-RU"/>
        </w:rPr>
        <w:t>муниципального образования Выселковский район</w:t>
      </w:r>
      <w:r w:rsidRPr="00875655">
        <w:rPr>
          <w:rFonts w:ascii="Times New Roman" w:eastAsia="Times New Roman" w:hAnsi="Times New Roman" w:cs="Times New Roman"/>
          <w:sz w:val="28"/>
          <w:szCs w:val="28"/>
          <w:lang w:eastAsia="ru-RU"/>
        </w:rPr>
        <w:t xml:space="preserve"> на другие затраты (исч_∑НЗдр(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1,2</w:t>
      </w:r>
      <w:r w:rsidRPr="00875655">
        <w:rPr>
          <w:rFonts w:ascii="Times New Roman" w:eastAsia="Times New Roman" w:hAnsi="Times New Roman" w:cs="Times New Roman"/>
          <w:sz w:val="28"/>
          <w:szCs w:val="28"/>
          <w:lang w:eastAsia="ru-RU"/>
        </w:rPr>
        <w:t>)) рассчитывается методом индексации по следующей формуле:</w:t>
      </w:r>
    </w:p>
    <w:p w:rsidR="00654C16" w:rsidRPr="00875655" w:rsidRDefault="00654C16" w:rsidP="00113B40">
      <w:pPr>
        <w:autoSpaceDE w:val="0"/>
        <w:autoSpaceDN w:val="0"/>
        <w:adjustRightInd w:val="0"/>
        <w:spacing w:after="0" w:line="240" w:lineRule="auto"/>
        <w:ind w:firstLine="539"/>
        <w:jc w:val="both"/>
        <w:rPr>
          <w:rFonts w:ascii="Times New Roman" w:hAnsi="Times New Roman" w:cs="Times New Roman"/>
          <w:bCs/>
          <w:sz w:val="28"/>
          <w:szCs w:val="28"/>
        </w:rPr>
      </w:pPr>
    </w:p>
    <w:p w:rsidR="00113B40" w:rsidRPr="00875655" w:rsidRDefault="00113B40" w:rsidP="00654C16">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исч_∑НЗдр(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1,2</w:t>
      </w:r>
      <w:r w:rsidRPr="00875655">
        <w:rPr>
          <w:rFonts w:ascii="Times New Roman" w:eastAsia="Times New Roman" w:hAnsi="Times New Roman" w:cs="Times New Roman"/>
          <w:sz w:val="28"/>
          <w:szCs w:val="28"/>
          <w:lang w:eastAsia="ru-RU"/>
        </w:rPr>
        <w:t>) = (утв_∑НЗдр(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0</w:t>
      </w:r>
      <w:r w:rsidRPr="00875655">
        <w:rPr>
          <w:rFonts w:ascii="Times New Roman" w:eastAsia="Times New Roman" w:hAnsi="Times New Roman" w:cs="Times New Roman"/>
          <w:sz w:val="28"/>
          <w:szCs w:val="28"/>
          <w:lang w:eastAsia="ru-RU"/>
        </w:rPr>
        <w:t>) + утв_∑МЗ</w:t>
      </w:r>
      <w:r w:rsidRPr="00875655">
        <w:rPr>
          <w:rFonts w:ascii="Times New Roman" w:eastAsia="Times New Roman" w:hAnsi="Times New Roman" w:cs="Times New Roman"/>
          <w:sz w:val="28"/>
          <w:szCs w:val="28"/>
          <w:vertAlign w:val="subscript"/>
          <w:lang w:eastAsia="ru-RU"/>
        </w:rPr>
        <w:t>а</w:t>
      </w:r>
      <w:r w:rsidRPr="00875655">
        <w:rPr>
          <w:rFonts w:ascii="Times New Roman" w:eastAsia="Times New Roman" w:hAnsi="Times New Roman" w:cs="Times New Roman"/>
          <w:sz w:val="28"/>
          <w:szCs w:val="28"/>
          <w:lang w:eastAsia="ru-RU"/>
        </w:rPr>
        <w:t>(</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0</w:t>
      </w:r>
      <w:r w:rsidRPr="00875655">
        <w:rPr>
          <w:rFonts w:ascii="Times New Roman" w:eastAsia="Times New Roman" w:hAnsi="Times New Roman" w:cs="Times New Roman"/>
          <w:sz w:val="28"/>
          <w:szCs w:val="28"/>
          <w:lang w:eastAsia="ru-RU"/>
        </w:rPr>
        <w:t>)) х Кдр(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1,2</w:t>
      </w:r>
      <w:r w:rsidRPr="00875655">
        <w:rPr>
          <w:rFonts w:ascii="Times New Roman" w:eastAsia="Times New Roman" w:hAnsi="Times New Roman" w:cs="Times New Roman"/>
          <w:sz w:val="28"/>
          <w:szCs w:val="28"/>
          <w:lang w:eastAsia="ru-RU"/>
        </w:rPr>
        <w:t>), где:</w:t>
      </w:r>
    </w:p>
    <w:p w:rsidR="00654C16" w:rsidRPr="00875655" w:rsidRDefault="00654C16" w:rsidP="00654C16">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утв_∑НЗдр(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0</w:t>
      </w:r>
      <w:r w:rsidRPr="00875655">
        <w:rPr>
          <w:rFonts w:ascii="Times New Roman" w:eastAsia="Times New Roman" w:hAnsi="Times New Roman" w:cs="Times New Roman"/>
          <w:sz w:val="28"/>
          <w:szCs w:val="28"/>
          <w:lang w:eastAsia="ru-RU"/>
        </w:rPr>
        <w:t>) – суммарный объем других нормативных затрат, утвержденный на текущий финансовый год (за исключением суммарного объема затрат на аренду объектов недвижимого имущества);</w:t>
      </w: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утв_∑МЗ</w:t>
      </w:r>
      <w:r w:rsidRPr="00875655">
        <w:rPr>
          <w:rFonts w:ascii="Times New Roman" w:eastAsia="Times New Roman" w:hAnsi="Times New Roman" w:cs="Times New Roman"/>
          <w:sz w:val="28"/>
          <w:szCs w:val="28"/>
          <w:vertAlign w:val="subscript"/>
          <w:lang w:eastAsia="ru-RU"/>
        </w:rPr>
        <w:t>а</w:t>
      </w:r>
      <w:r w:rsidRPr="00875655">
        <w:rPr>
          <w:rFonts w:ascii="Times New Roman" w:eastAsia="Times New Roman" w:hAnsi="Times New Roman" w:cs="Times New Roman"/>
          <w:sz w:val="28"/>
          <w:szCs w:val="28"/>
          <w:lang w:eastAsia="ru-RU"/>
        </w:rPr>
        <w:t>(</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0</w:t>
      </w:r>
      <w:r w:rsidRPr="00875655">
        <w:rPr>
          <w:rFonts w:ascii="Times New Roman" w:eastAsia="Times New Roman" w:hAnsi="Times New Roman" w:cs="Times New Roman"/>
          <w:sz w:val="28"/>
          <w:szCs w:val="28"/>
          <w:lang w:eastAsia="ru-RU"/>
        </w:rPr>
        <w:t>) – суммарный объем затрат на аренду объектов недвижимого имущества, утвержденный на текущий финансовый год;</w:t>
      </w: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Кдр(i</w:t>
      </w:r>
      <w:r w:rsidRPr="00875655">
        <w:rPr>
          <w:rFonts w:ascii="Times New Roman" w:eastAsia="Times New Roman" w:hAnsi="Times New Roman" w:cs="Times New Roman"/>
          <w:sz w:val="28"/>
          <w:szCs w:val="28"/>
          <w:vertAlign w:val="subscript"/>
          <w:lang w:eastAsia="ru-RU"/>
        </w:rPr>
        <w:t>1,2</w:t>
      </w:r>
      <w:r w:rsidRPr="00875655">
        <w:rPr>
          <w:rFonts w:ascii="Times New Roman" w:eastAsia="Times New Roman" w:hAnsi="Times New Roman" w:cs="Times New Roman"/>
          <w:sz w:val="28"/>
          <w:szCs w:val="28"/>
          <w:lang w:eastAsia="ru-RU"/>
        </w:rPr>
        <w:t>) – коэффициент индексации других затрат</w:t>
      </w:r>
      <w:r w:rsidR="00654C16" w:rsidRPr="00875655">
        <w:rPr>
          <w:rFonts w:ascii="Times New Roman" w:eastAsia="Times New Roman" w:hAnsi="Times New Roman" w:cs="Times New Roman"/>
          <w:sz w:val="28"/>
          <w:szCs w:val="28"/>
          <w:lang w:eastAsia="ru-RU"/>
        </w:rPr>
        <w:t>:</w:t>
      </w: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в очередном финансовом году = 1 + Кдр(i</w:t>
      </w:r>
      <w:r w:rsidRPr="00875655">
        <w:rPr>
          <w:rFonts w:ascii="Times New Roman" w:eastAsia="Times New Roman" w:hAnsi="Times New Roman" w:cs="Times New Roman"/>
          <w:sz w:val="28"/>
          <w:szCs w:val="28"/>
          <w:vertAlign w:val="subscript"/>
          <w:lang w:eastAsia="ru-RU"/>
        </w:rPr>
        <w:t>1</w:t>
      </w:r>
      <w:r w:rsidRPr="00875655">
        <w:rPr>
          <w:rFonts w:ascii="Times New Roman" w:eastAsia="Times New Roman" w:hAnsi="Times New Roman" w:cs="Times New Roman"/>
          <w:sz w:val="28"/>
          <w:szCs w:val="28"/>
          <w:lang w:eastAsia="ru-RU"/>
        </w:rPr>
        <w:t>)</w:t>
      </w:r>
      <w:r w:rsidR="00654C16" w:rsidRPr="00875655">
        <w:rPr>
          <w:rFonts w:ascii="Times New Roman" w:eastAsia="Times New Roman" w:hAnsi="Times New Roman" w:cs="Times New Roman"/>
          <w:sz w:val="28"/>
          <w:szCs w:val="28"/>
          <w:lang w:eastAsia="ru-RU"/>
        </w:rPr>
        <w:t>;</w:t>
      </w:r>
    </w:p>
    <w:p w:rsidR="00113B40" w:rsidRPr="00875655" w:rsidRDefault="00113B40" w:rsidP="00D87A2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5655">
        <w:rPr>
          <w:rFonts w:ascii="Times New Roman" w:eastAsia="Times New Roman" w:hAnsi="Times New Roman" w:cs="Times New Roman"/>
          <w:sz w:val="28"/>
          <w:szCs w:val="28"/>
          <w:lang w:eastAsia="ru-RU"/>
        </w:rPr>
        <w:t>в первом году планового периода = (1 + Кдр(i</w:t>
      </w:r>
      <w:r w:rsidRPr="00875655">
        <w:rPr>
          <w:rFonts w:ascii="Times New Roman" w:eastAsia="Times New Roman" w:hAnsi="Times New Roman" w:cs="Times New Roman"/>
          <w:sz w:val="28"/>
          <w:szCs w:val="28"/>
          <w:vertAlign w:val="subscript"/>
          <w:lang w:eastAsia="ru-RU"/>
        </w:rPr>
        <w:t>1</w:t>
      </w:r>
      <w:r w:rsidRPr="00875655">
        <w:rPr>
          <w:rFonts w:ascii="Times New Roman" w:eastAsia="Times New Roman" w:hAnsi="Times New Roman" w:cs="Times New Roman"/>
          <w:sz w:val="28"/>
          <w:szCs w:val="28"/>
          <w:lang w:eastAsia="ru-RU"/>
        </w:rPr>
        <w:t>)) x (1 + Кдр(i</w:t>
      </w:r>
      <w:r w:rsidRPr="00875655">
        <w:rPr>
          <w:rFonts w:ascii="Times New Roman" w:eastAsia="Times New Roman" w:hAnsi="Times New Roman" w:cs="Times New Roman"/>
          <w:sz w:val="28"/>
          <w:szCs w:val="28"/>
          <w:vertAlign w:val="subscript"/>
          <w:lang w:eastAsia="ru-RU"/>
        </w:rPr>
        <w:t>2</w:t>
      </w:r>
      <w:r w:rsidRPr="00875655">
        <w:rPr>
          <w:rFonts w:ascii="Times New Roman" w:eastAsia="Times New Roman" w:hAnsi="Times New Roman" w:cs="Times New Roman"/>
          <w:sz w:val="28"/>
          <w:szCs w:val="28"/>
          <w:lang w:eastAsia="ru-RU"/>
        </w:rPr>
        <w:t>)).</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2.2.1.6. Объем бюджетных ассигнований </w:t>
      </w:r>
      <w:r w:rsidR="007B0CC7">
        <w:rPr>
          <w:rFonts w:ascii="Times New Roman" w:hAnsi="Times New Roman" w:cs="Times New Roman"/>
          <w:bCs/>
          <w:sz w:val="28"/>
          <w:szCs w:val="28"/>
        </w:rPr>
        <w:t xml:space="preserve">бюджета </w:t>
      </w:r>
      <w:r w:rsidR="00E6347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корректировку </w:t>
      </w:r>
      <w:r w:rsidR="00E6347C">
        <w:rPr>
          <w:rFonts w:ascii="Times New Roman" w:hAnsi="Times New Roman" w:cs="Times New Roman"/>
          <w:bCs/>
          <w:sz w:val="28"/>
          <w:szCs w:val="28"/>
        </w:rPr>
        <w:t>муниципальны</w:t>
      </w:r>
      <w:r w:rsidRPr="00875655">
        <w:rPr>
          <w:rFonts w:ascii="Times New Roman" w:hAnsi="Times New Roman" w:cs="Times New Roman"/>
          <w:bCs/>
          <w:sz w:val="28"/>
          <w:szCs w:val="28"/>
        </w:rPr>
        <w:t xml:space="preserve">х заданий в рамках действующих расходных обязательств </w:t>
      </w:r>
      <w:r w:rsidR="00BD0CC7">
        <w:rPr>
          <w:rFonts w:ascii="Times New Roman" w:hAnsi="Times New Roman" w:cs="Times New Roman"/>
          <w:bCs/>
          <w:sz w:val="28"/>
          <w:szCs w:val="28"/>
        </w:rPr>
        <w:t xml:space="preserve">муниципального образования </w:t>
      </w:r>
      <w:r w:rsidR="00BD0CC7">
        <w:rPr>
          <w:rFonts w:ascii="Times New Roman" w:hAnsi="Times New Roman" w:cs="Times New Roman"/>
          <w:bCs/>
          <w:sz w:val="28"/>
          <w:szCs w:val="28"/>
        </w:rPr>
        <w:lastRenderedPageBreak/>
        <w:t>Выселковский район</w:t>
      </w:r>
      <w:r w:rsidRPr="00875655">
        <w:rPr>
          <w:rFonts w:ascii="Times New Roman" w:hAnsi="Times New Roman" w:cs="Times New Roman"/>
          <w:bCs/>
          <w:sz w:val="28"/>
          <w:szCs w:val="28"/>
        </w:rPr>
        <w:t xml:space="preserve"> в связи с увеличением (уменьшением) объема оказываемых (выполняемых) </w:t>
      </w:r>
      <w:r w:rsidR="00BD0CC7">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(работ)</w:t>
      </w:r>
      <w:r w:rsidR="00FD59F8" w:rsidRPr="00875655">
        <w:rPr>
          <w:rFonts w:ascii="Times New Roman" w:hAnsi="Times New Roman" w:cs="Times New Roman"/>
          <w:bCs/>
          <w:sz w:val="28"/>
          <w:szCs w:val="28"/>
        </w:rPr>
        <w:t xml:space="preserve"> (кор_∑НЗ</w:t>
      </w:r>
      <w:r w:rsidR="00BD0CC7">
        <w:rPr>
          <w:rFonts w:ascii="Times New Roman" w:hAnsi="Times New Roman" w:cs="Times New Roman"/>
          <w:bCs/>
          <w:sz w:val="28"/>
          <w:szCs w:val="28"/>
        </w:rPr>
        <w:t>м</w:t>
      </w:r>
      <w:r w:rsidR="00FD59F8" w:rsidRPr="00875655">
        <w:rPr>
          <w:rFonts w:ascii="Times New Roman" w:hAnsi="Times New Roman" w:cs="Times New Roman"/>
          <w:bCs/>
          <w:sz w:val="28"/>
          <w:szCs w:val="28"/>
        </w:rPr>
        <w:t>з(</w:t>
      </w:r>
      <w:r w:rsidR="00FD59F8" w:rsidRPr="00875655">
        <w:rPr>
          <w:rFonts w:ascii="Times New Roman" w:hAnsi="Times New Roman" w:cs="Times New Roman"/>
          <w:bCs/>
          <w:sz w:val="28"/>
          <w:szCs w:val="28"/>
          <w:lang w:val="en-US"/>
        </w:rPr>
        <w:t>i</w:t>
      </w:r>
      <w:r w:rsidR="00FD59F8" w:rsidRPr="00875655">
        <w:rPr>
          <w:rFonts w:ascii="Times New Roman" w:hAnsi="Times New Roman" w:cs="Times New Roman"/>
          <w:bCs/>
          <w:sz w:val="28"/>
          <w:szCs w:val="28"/>
          <w:vertAlign w:val="subscript"/>
        </w:rPr>
        <w:t>1,2</w:t>
      </w:r>
      <w:r w:rsidR="00FD59F8"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рассчитывается по следующей формуле: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EC62B6" w:rsidRDefault="00EC62B6" w:rsidP="00762880">
      <w:pPr>
        <w:autoSpaceDE w:val="0"/>
        <w:autoSpaceDN w:val="0"/>
        <w:adjustRightInd w:val="0"/>
        <w:spacing w:after="0" w:line="240" w:lineRule="auto"/>
        <w:jc w:val="center"/>
        <w:rPr>
          <w:rFonts w:ascii="Times New Roman" w:hAnsi="Times New Roman" w:cs="Times New Roman"/>
          <w:bCs/>
          <w:sz w:val="28"/>
          <w:szCs w:val="28"/>
          <w:lang w:val="en-US"/>
        </w:rPr>
      </w:pPr>
      <w:r w:rsidRPr="00875655">
        <w:rPr>
          <w:rFonts w:ascii="Times New Roman" w:hAnsi="Times New Roman" w:cs="Times New Roman"/>
          <w:bCs/>
          <w:sz w:val="28"/>
          <w:szCs w:val="28"/>
        </w:rPr>
        <w:t>кор</w:t>
      </w:r>
      <w:r w:rsidRPr="00EC62B6">
        <w:rPr>
          <w:rFonts w:ascii="Times New Roman" w:hAnsi="Times New Roman" w:cs="Times New Roman"/>
          <w:bCs/>
          <w:sz w:val="28"/>
          <w:szCs w:val="28"/>
          <w:lang w:val="en-US"/>
        </w:rPr>
        <w:t>_∑</w:t>
      </w:r>
      <w:r w:rsidRPr="00875655">
        <w:rPr>
          <w:rFonts w:ascii="Times New Roman" w:hAnsi="Times New Roman" w:cs="Times New Roman"/>
          <w:bCs/>
          <w:sz w:val="28"/>
          <w:szCs w:val="28"/>
        </w:rPr>
        <w:t>НЗ</w:t>
      </w:r>
      <w:r>
        <w:rPr>
          <w:rFonts w:ascii="Times New Roman" w:hAnsi="Times New Roman" w:cs="Times New Roman"/>
          <w:bCs/>
          <w:sz w:val="28"/>
          <w:szCs w:val="28"/>
        </w:rPr>
        <w:t>м</w:t>
      </w:r>
      <w:r w:rsidRPr="00875655">
        <w:rPr>
          <w:rFonts w:ascii="Times New Roman" w:hAnsi="Times New Roman" w:cs="Times New Roman"/>
          <w:bCs/>
          <w:sz w:val="28"/>
          <w:szCs w:val="28"/>
        </w:rPr>
        <w:t>з</w:t>
      </w:r>
      <w:r w:rsidRPr="00EC62B6">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r w:rsidRPr="00EC62B6">
        <w:rPr>
          <w:rFonts w:ascii="Times New Roman" w:hAnsi="Times New Roman" w:cs="Times New Roman"/>
          <w:bCs/>
          <w:sz w:val="28"/>
          <w:szCs w:val="28"/>
          <w:vertAlign w:val="subscript"/>
          <w:lang w:val="en-US"/>
        </w:rPr>
        <w:t>1,</w:t>
      </w:r>
      <w:proofErr w:type="gramStart"/>
      <w:r w:rsidRPr="00EC62B6">
        <w:rPr>
          <w:rFonts w:ascii="Times New Roman" w:hAnsi="Times New Roman" w:cs="Times New Roman"/>
          <w:bCs/>
          <w:sz w:val="28"/>
          <w:szCs w:val="28"/>
          <w:vertAlign w:val="subscript"/>
          <w:lang w:val="en-US"/>
        </w:rPr>
        <w:t>2</w:t>
      </w:r>
      <w:r w:rsidRPr="00EC62B6">
        <w:rPr>
          <w:rFonts w:ascii="Times New Roman" w:hAnsi="Times New Roman" w:cs="Times New Roman"/>
          <w:bCs/>
          <w:sz w:val="28"/>
          <w:szCs w:val="28"/>
          <w:lang w:val="en-US"/>
        </w:rPr>
        <w:t>)=</w:t>
      </w:r>
      <w:proofErr w:type="gramEnd"/>
      <w:r w:rsidRPr="00EC62B6">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кор</w:t>
      </w:r>
      <w:r w:rsidRPr="00EC62B6">
        <w:rPr>
          <w:rFonts w:ascii="Times New Roman" w:hAnsi="Times New Roman" w:cs="Times New Roman"/>
          <w:bCs/>
          <w:sz w:val="28"/>
          <w:szCs w:val="28"/>
          <w:lang w:val="en-US"/>
        </w:rPr>
        <w:t>_∑</w:t>
      </w:r>
      <w:r w:rsidRPr="00875655">
        <w:rPr>
          <w:rFonts w:ascii="Times New Roman" w:hAnsi="Times New Roman" w:cs="Times New Roman"/>
          <w:bCs/>
          <w:sz w:val="28"/>
          <w:szCs w:val="28"/>
        </w:rPr>
        <w:t>НЗ</w:t>
      </w:r>
      <w:r>
        <w:rPr>
          <w:rFonts w:ascii="Times New Roman" w:hAnsi="Times New Roman" w:cs="Times New Roman"/>
          <w:bCs/>
          <w:sz w:val="28"/>
          <w:szCs w:val="28"/>
        </w:rPr>
        <w:t>м</w:t>
      </w:r>
      <w:r w:rsidRPr="00875655">
        <w:rPr>
          <w:rFonts w:ascii="Times New Roman" w:hAnsi="Times New Roman" w:cs="Times New Roman"/>
          <w:bCs/>
          <w:sz w:val="28"/>
          <w:szCs w:val="28"/>
        </w:rPr>
        <w:t>у</w:t>
      </w:r>
      <w:r w:rsidRPr="00EC62B6">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r w:rsidRPr="00EC62B6">
        <w:rPr>
          <w:rFonts w:ascii="Times New Roman" w:hAnsi="Times New Roman" w:cs="Times New Roman"/>
          <w:bCs/>
          <w:sz w:val="28"/>
          <w:szCs w:val="28"/>
          <w:vertAlign w:val="subscript"/>
          <w:lang w:val="en-US"/>
        </w:rPr>
        <w:t>1,2</w:t>
      </w:r>
      <w:r w:rsidRPr="00EC62B6">
        <w:rPr>
          <w:rFonts w:ascii="Times New Roman" w:hAnsi="Times New Roman" w:cs="Times New Roman"/>
          <w:bCs/>
          <w:sz w:val="28"/>
          <w:szCs w:val="28"/>
          <w:lang w:val="en-US"/>
        </w:rPr>
        <w:t>)</w:t>
      </w:r>
    </w:p>
    <w:p w:rsidR="00B81089" w:rsidRPr="00EC62B6" w:rsidRDefault="00B81089" w:rsidP="00762880">
      <w:pPr>
        <w:autoSpaceDE w:val="0"/>
        <w:autoSpaceDN w:val="0"/>
        <w:adjustRightInd w:val="0"/>
        <w:spacing w:after="0" w:line="240" w:lineRule="auto"/>
        <w:rPr>
          <w:rFonts w:ascii="Times New Roman" w:hAnsi="Times New Roman" w:cs="Times New Roman"/>
          <w:bCs/>
          <w:sz w:val="28"/>
          <w:szCs w:val="28"/>
          <w:lang w:val="en-US"/>
        </w:rPr>
      </w:pPr>
    </w:p>
    <w:p w:rsidR="00B81089" w:rsidRPr="00875655" w:rsidRDefault="00FD59F8" w:rsidP="00D87A29">
      <w:pPr>
        <w:autoSpaceDE w:val="0"/>
        <w:autoSpaceDN w:val="0"/>
        <w:adjustRightInd w:val="0"/>
        <w:spacing w:after="0" w:line="240" w:lineRule="auto"/>
        <w:ind w:firstLine="709"/>
        <w:jc w:val="both"/>
        <w:rPr>
          <w:rFonts w:ascii="Times New Roman" w:hAnsi="Times New Roman" w:cs="Times New Roman"/>
          <w:bCs/>
          <w:sz w:val="28"/>
          <w:szCs w:val="28"/>
        </w:rPr>
      </w:pPr>
      <w:bookmarkStart w:id="4" w:name="_Hlk137649884"/>
      <w:r w:rsidRPr="00875655">
        <w:rPr>
          <w:rFonts w:ascii="Times New Roman" w:hAnsi="Times New Roman" w:cs="Times New Roman"/>
          <w:bCs/>
          <w:sz w:val="28"/>
          <w:szCs w:val="28"/>
        </w:rPr>
        <w:t>кор_∑НЗ</w:t>
      </w:r>
      <w:r w:rsidR="00BD0CC7">
        <w:rPr>
          <w:rFonts w:ascii="Times New Roman" w:hAnsi="Times New Roman" w:cs="Times New Roman"/>
          <w:bCs/>
          <w:sz w:val="28"/>
          <w:szCs w:val="28"/>
        </w:rPr>
        <w:t>м</w:t>
      </w:r>
      <w:r w:rsidRPr="00875655">
        <w:rPr>
          <w:rFonts w:ascii="Times New Roman" w:hAnsi="Times New Roman" w:cs="Times New Roman"/>
          <w:bCs/>
          <w:sz w:val="28"/>
          <w:szCs w:val="28"/>
        </w:rPr>
        <w:t>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bookmarkEnd w:id="4"/>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корректировка бюджетных ассигнований </w:t>
      </w:r>
      <w:r w:rsidR="007B0CC7">
        <w:rPr>
          <w:rFonts w:ascii="Times New Roman" w:hAnsi="Times New Roman" w:cs="Times New Roman"/>
          <w:bCs/>
          <w:sz w:val="28"/>
          <w:szCs w:val="28"/>
        </w:rPr>
        <w:t xml:space="preserve">бюджета </w:t>
      </w:r>
      <w:r w:rsidR="00BD0CC7">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в i-м году</w:t>
      </w:r>
      <w:r w:rsidR="00443C0E">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в связи с увеличением (уменьшением) объема предоставляемых </w:t>
      </w:r>
      <w:r w:rsidR="00EC62B6">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ных услуг (работ).</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2.2.1.7. Корректировка бюджетных ассигнований </w:t>
      </w:r>
      <w:r w:rsidR="007B0CC7">
        <w:rPr>
          <w:rFonts w:ascii="Times New Roman" w:hAnsi="Times New Roman" w:cs="Times New Roman"/>
          <w:bCs/>
          <w:sz w:val="28"/>
          <w:szCs w:val="28"/>
        </w:rPr>
        <w:t xml:space="preserve">бюджета </w:t>
      </w:r>
      <w:r w:rsidR="00EC62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увеличение (уменьшение) объема оказываемых (выполняемых) </w:t>
      </w:r>
      <w:r w:rsidR="00EC62B6">
        <w:rPr>
          <w:rFonts w:ascii="Times New Roman" w:hAnsi="Times New Roman" w:cs="Times New Roman"/>
          <w:bCs/>
          <w:sz w:val="28"/>
          <w:szCs w:val="28"/>
        </w:rPr>
        <w:t>муниципаль</w:t>
      </w:r>
      <w:r w:rsidRPr="00875655">
        <w:rPr>
          <w:rFonts w:ascii="Times New Roman" w:hAnsi="Times New Roman" w:cs="Times New Roman"/>
          <w:bCs/>
          <w:sz w:val="28"/>
          <w:szCs w:val="28"/>
        </w:rPr>
        <w:t>ных услуг (работ) (кор_НЗ</w:t>
      </w:r>
      <w:r w:rsidR="00EC62B6">
        <w:rPr>
          <w:rFonts w:ascii="Times New Roman" w:hAnsi="Times New Roman" w:cs="Times New Roman"/>
          <w:bCs/>
          <w:sz w:val="28"/>
          <w:szCs w:val="28"/>
        </w:rPr>
        <w:t>м</w:t>
      </w:r>
      <w:r w:rsidRPr="00875655">
        <w:rPr>
          <w:rFonts w:ascii="Times New Roman" w:hAnsi="Times New Roman" w:cs="Times New Roman"/>
          <w:bCs/>
          <w:sz w:val="28"/>
          <w:szCs w:val="28"/>
        </w:rPr>
        <w:t>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рассчитывается по следующей формуле:</w:t>
      </w:r>
    </w:p>
    <w:p w:rsidR="00B81089" w:rsidRPr="00875655" w:rsidRDefault="00B81089" w:rsidP="00670B32">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кор_НЗ</w:t>
      </w:r>
      <w:r w:rsidR="00EC62B6">
        <w:rPr>
          <w:rFonts w:ascii="Times New Roman" w:hAnsi="Times New Roman" w:cs="Times New Roman"/>
          <w:bCs/>
          <w:sz w:val="28"/>
          <w:szCs w:val="28"/>
        </w:rPr>
        <w:t>м</w:t>
      </w:r>
      <w:r w:rsidRPr="00875655">
        <w:rPr>
          <w:rFonts w:ascii="Times New Roman" w:hAnsi="Times New Roman" w:cs="Times New Roman"/>
          <w:bCs/>
          <w:sz w:val="28"/>
          <w:szCs w:val="28"/>
        </w:rPr>
        <w:t>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кор_НЗот(i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кор_НЗку(i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w:t>
      </w: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 кор_НЗдр(i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670B32">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кор_НЗот(i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корректировка бюджетных ассигнований </w:t>
      </w:r>
      <w:r w:rsidR="007B0CC7">
        <w:rPr>
          <w:rFonts w:ascii="Times New Roman" w:hAnsi="Times New Roman" w:cs="Times New Roman"/>
          <w:bCs/>
          <w:sz w:val="28"/>
          <w:szCs w:val="28"/>
        </w:rPr>
        <w:t xml:space="preserve">бюджета </w:t>
      </w:r>
      <w:r w:rsidR="00EC62B6">
        <w:rPr>
          <w:rFonts w:ascii="Times New Roman" w:hAnsi="Times New Roman" w:cs="Times New Roman"/>
          <w:bCs/>
          <w:sz w:val="28"/>
          <w:szCs w:val="28"/>
        </w:rPr>
        <w:t xml:space="preserve">муниципального образования </w:t>
      </w:r>
      <w:proofErr w:type="gramStart"/>
      <w:r w:rsidR="00EC62B6">
        <w:rPr>
          <w:rFonts w:ascii="Times New Roman" w:hAnsi="Times New Roman" w:cs="Times New Roman"/>
          <w:bCs/>
          <w:sz w:val="28"/>
          <w:szCs w:val="28"/>
        </w:rPr>
        <w:t xml:space="preserve">Выселковский </w:t>
      </w:r>
      <w:r w:rsidRPr="00875655">
        <w:rPr>
          <w:rFonts w:ascii="Times New Roman" w:hAnsi="Times New Roman" w:cs="Times New Roman"/>
          <w:bCs/>
          <w:sz w:val="28"/>
          <w:szCs w:val="28"/>
        </w:rPr>
        <w:t xml:space="preserve"> на</w:t>
      </w:r>
      <w:proofErr w:type="gramEnd"/>
      <w:r w:rsidRPr="00875655">
        <w:rPr>
          <w:rFonts w:ascii="Times New Roman" w:hAnsi="Times New Roman" w:cs="Times New Roman"/>
          <w:bCs/>
          <w:sz w:val="28"/>
          <w:szCs w:val="28"/>
        </w:rPr>
        <w:t xml:space="preserve"> оплату труда в i-м году;</w:t>
      </w:r>
    </w:p>
    <w:p w:rsidR="00443C0E"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кор_НЗку(i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корректировка бюджетных ассигнований </w:t>
      </w:r>
      <w:r w:rsidR="007B0CC7">
        <w:rPr>
          <w:rFonts w:ascii="Times New Roman" w:hAnsi="Times New Roman" w:cs="Times New Roman"/>
          <w:bCs/>
          <w:sz w:val="28"/>
          <w:szCs w:val="28"/>
        </w:rPr>
        <w:t xml:space="preserve">бюджета </w:t>
      </w:r>
      <w:proofErr w:type="gramStart"/>
      <w:r w:rsidR="00EC62B6">
        <w:rPr>
          <w:rFonts w:ascii="Times New Roman" w:hAnsi="Times New Roman" w:cs="Times New Roman"/>
          <w:bCs/>
          <w:sz w:val="28"/>
          <w:szCs w:val="28"/>
        </w:rPr>
        <w:t xml:space="preserve">муниципального </w:t>
      </w:r>
      <w:r w:rsidR="00443C0E">
        <w:rPr>
          <w:rFonts w:ascii="Times New Roman" w:hAnsi="Times New Roman" w:cs="Times New Roman"/>
          <w:bCs/>
          <w:sz w:val="28"/>
          <w:szCs w:val="28"/>
        </w:rPr>
        <w:t xml:space="preserve"> </w:t>
      </w:r>
      <w:r w:rsidR="00EC62B6">
        <w:rPr>
          <w:rFonts w:ascii="Times New Roman" w:hAnsi="Times New Roman" w:cs="Times New Roman"/>
          <w:bCs/>
          <w:sz w:val="28"/>
          <w:szCs w:val="28"/>
        </w:rPr>
        <w:t>образования</w:t>
      </w:r>
      <w:proofErr w:type="gramEnd"/>
      <w:r w:rsidR="00EC62B6">
        <w:rPr>
          <w:rFonts w:ascii="Times New Roman" w:hAnsi="Times New Roman" w:cs="Times New Roman"/>
          <w:bCs/>
          <w:sz w:val="28"/>
          <w:szCs w:val="28"/>
        </w:rPr>
        <w:t xml:space="preserve"> </w:t>
      </w:r>
      <w:r w:rsidR="00443C0E">
        <w:rPr>
          <w:rFonts w:ascii="Times New Roman" w:hAnsi="Times New Roman" w:cs="Times New Roman"/>
          <w:bCs/>
          <w:sz w:val="28"/>
          <w:szCs w:val="28"/>
        </w:rPr>
        <w:t xml:space="preserve"> </w:t>
      </w:r>
      <w:r w:rsidR="00EC62B6">
        <w:rPr>
          <w:rFonts w:ascii="Times New Roman" w:hAnsi="Times New Roman" w:cs="Times New Roman"/>
          <w:bCs/>
          <w:sz w:val="28"/>
          <w:szCs w:val="28"/>
        </w:rPr>
        <w:t>Выселковский</w:t>
      </w:r>
      <w:r w:rsidR="00443C0E">
        <w:rPr>
          <w:rFonts w:ascii="Times New Roman" w:hAnsi="Times New Roman" w:cs="Times New Roman"/>
          <w:bCs/>
          <w:sz w:val="28"/>
          <w:szCs w:val="28"/>
        </w:rPr>
        <w:t xml:space="preserve"> </w:t>
      </w:r>
      <w:r w:rsidR="00EC62B6">
        <w:rPr>
          <w:rFonts w:ascii="Times New Roman" w:hAnsi="Times New Roman" w:cs="Times New Roman"/>
          <w:bCs/>
          <w:sz w:val="28"/>
          <w:szCs w:val="28"/>
        </w:rPr>
        <w:t xml:space="preserve"> район</w:t>
      </w:r>
      <w:r w:rsidRPr="00875655">
        <w:rPr>
          <w:rFonts w:ascii="Times New Roman" w:hAnsi="Times New Roman" w:cs="Times New Roman"/>
          <w:bCs/>
          <w:sz w:val="28"/>
          <w:szCs w:val="28"/>
        </w:rPr>
        <w:t xml:space="preserve"> </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на коммунальные услуги в </w:t>
      </w:r>
    </w:p>
    <w:p w:rsidR="00B81089" w:rsidRPr="00875655" w:rsidRDefault="00B81089" w:rsidP="00443C0E">
      <w:pPr>
        <w:autoSpaceDE w:val="0"/>
        <w:autoSpaceDN w:val="0"/>
        <w:adjustRightInd w:val="0"/>
        <w:spacing w:after="0" w:line="240" w:lineRule="auto"/>
        <w:jc w:val="both"/>
        <w:rPr>
          <w:rFonts w:ascii="Times New Roman" w:hAnsi="Times New Roman" w:cs="Times New Roman"/>
          <w:bCs/>
          <w:sz w:val="28"/>
          <w:szCs w:val="28"/>
        </w:rPr>
      </w:pPr>
      <w:r w:rsidRPr="00875655">
        <w:rPr>
          <w:rFonts w:ascii="Times New Roman" w:hAnsi="Times New Roman" w:cs="Times New Roman"/>
          <w:bCs/>
          <w:sz w:val="28"/>
          <w:szCs w:val="28"/>
        </w:rPr>
        <w:t>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кор_НЗдр(i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корректировка бюджетных ассигнований </w:t>
      </w:r>
      <w:r w:rsidR="007B0CC7">
        <w:rPr>
          <w:rFonts w:ascii="Times New Roman" w:hAnsi="Times New Roman" w:cs="Times New Roman"/>
          <w:bCs/>
          <w:sz w:val="28"/>
          <w:szCs w:val="28"/>
        </w:rPr>
        <w:t xml:space="preserve">бюджета </w:t>
      </w:r>
      <w:r w:rsidR="00EC62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другие затраты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2.2.1.8. Корректировка бюджетных ассигнований </w:t>
      </w:r>
      <w:r w:rsidR="007B0CC7">
        <w:rPr>
          <w:rFonts w:ascii="Times New Roman" w:hAnsi="Times New Roman" w:cs="Times New Roman"/>
          <w:bCs/>
          <w:sz w:val="28"/>
          <w:szCs w:val="28"/>
        </w:rPr>
        <w:t xml:space="preserve">бюджета </w:t>
      </w:r>
      <w:r w:rsidR="00EC62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труда (кор_НЗот(i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на коммунальные услуги (кор_НЗку(i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на другие затраты (кор_НЗдр(i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рассчитывается нормативным методом по следующим формулам:</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lang w:val="en-US"/>
        </w:rPr>
      </w:pPr>
      <w:r w:rsidRPr="00875655">
        <w:rPr>
          <w:rFonts w:ascii="Times New Roman" w:hAnsi="Times New Roman" w:cs="Times New Roman"/>
          <w:bCs/>
          <w:sz w:val="28"/>
          <w:szCs w:val="28"/>
        </w:rPr>
        <w:t>кор</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НЗот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утв</w:t>
      </w:r>
      <w:r w:rsidRPr="00875655">
        <w:rPr>
          <w:rFonts w:ascii="Times New Roman" w:hAnsi="Times New Roman" w:cs="Times New Roman"/>
          <w:bCs/>
          <w:sz w:val="28"/>
          <w:szCs w:val="28"/>
          <w:lang w:val="en-US"/>
        </w:rPr>
        <w:t>_N</w:t>
      </w:r>
      <w:r w:rsidRPr="00875655">
        <w:rPr>
          <w:rFonts w:ascii="Times New Roman" w:hAnsi="Times New Roman" w:cs="Times New Roman"/>
          <w:bCs/>
          <w:sz w:val="28"/>
          <w:szCs w:val="28"/>
        </w:rPr>
        <w:t>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0</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Кот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Е</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lang w:val="en-US"/>
        </w:rPr>
      </w:pP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lang w:val="en-US"/>
        </w:rPr>
      </w:pPr>
      <w:r w:rsidRPr="00875655">
        <w:rPr>
          <w:rFonts w:ascii="Times New Roman" w:hAnsi="Times New Roman" w:cs="Times New Roman"/>
          <w:bCs/>
          <w:sz w:val="28"/>
          <w:szCs w:val="28"/>
        </w:rPr>
        <w:t>кор</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утв</w:t>
      </w:r>
      <w:r w:rsidRPr="00875655">
        <w:rPr>
          <w:rFonts w:ascii="Times New Roman" w:hAnsi="Times New Roman" w:cs="Times New Roman"/>
          <w:bCs/>
          <w:sz w:val="28"/>
          <w:szCs w:val="28"/>
          <w:lang w:val="en-US"/>
        </w:rPr>
        <w:t>_N</w:t>
      </w:r>
      <w:r w:rsidRPr="00875655">
        <w:rPr>
          <w:rFonts w:ascii="Times New Roman" w:hAnsi="Times New Roman" w:cs="Times New Roman"/>
          <w:bCs/>
          <w:sz w:val="28"/>
          <w:szCs w:val="28"/>
        </w:rPr>
        <w:t>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0</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Кку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Е</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lang w:val="en-US"/>
        </w:rPr>
      </w:pP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lang w:val="en-US"/>
        </w:rPr>
      </w:pPr>
      <w:r w:rsidRPr="00875655">
        <w:rPr>
          <w:rFonts w:ascii="Times New Roman" w:hAnsi="Times New Roman" w:cs="Times New Roman"/>
          <w:bCs/>
          <w:sz w:val="28"/>
          <w:szCs w:val="28"/>
        </w:rPr>
        <w:t>кор</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НЗдр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утв</w:t>
      </w:r>
      <w:r w:rsidRPr="00875655">
        <w:rPr>
          <w:rFonts w:ascii="Times New Roman" w:hAnsi="Times New Roman" w:cs="Times New Roman"/>
          <w:bCs/>
          <w:sz w:val="28"/>
          <w:szCs w:val="28"/>
          <w:lang w:val="en-US"/>
        </w:rPr>
        <w:t>_N</w:t>
      </w:r>
      <w:r w:rsidRPr="00875655">
        <w:rPr>
          <w:rFonts w:ascii="Times New Roman" w:hAnsi="Times New Roman" w:cs="Times New Roman"/>
          <w:bCs/>
          <w:sz w:val="28"/>
          <w:szCs w:val="28"/>
        </w:rPr>
        <w:t>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0</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Кдр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Е</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где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lang w:val="en-US"/>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утв_Nот(i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утвержденные на текущий финансовый год нормативы затрат на оплату труда;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утв_Nку(i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утвержденные на текущий финансовый год нормативы затрат на коммунальные услуги;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утв_Nдр(i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сумма утвержденных на текущий финансовый год нормативов других затрат;</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Е(i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количество единиц объема оказываемых услуг (выполняемых работ), на которое корректируется </w:t>
      </w:r>
      <w:r w:rsidR="00EC62B6">
        <w:rPr>
          <w:rFonts w:ascii="Times New Roman" w:hAnsi="Times New Roman" w:cs="Times New Roman"/>
          <w:bCs/>
          <w:sz w:val="28"/>
          <w:szCs w:val="28"/>
        </w:rPr>
        <w:t>муниципаль</w:t>
      </w:r>
      <w:r w:rsidRPr="00875655">
        <w:rPr>
          <w:rFonts w:ascii="Times New Roman" w:hAnsi="Times New Roman" w:cs="Times New Roman"/>
          <w:bCs/>
          <w:sz w:val="28"/>
          <w:szCs w:val="28"/>
        </w:rPr>
        <w:t>ное задание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2.2.1.9. Корректировка бюджетных ассигнований </w:t>
      </w:r>
      <w:r w:rsidR="007B0CC7">
        <w:rPr>
          <w:rFonts w:ascii="Times New Roman" w:hAnsi="Times New Roman" w:cs="Times New Roman"/>
          <w:bCs/>
          <w:sz w:val="28"/>
          <w:szCs w:val="28"/>
        </w:rPr>
        <w:t xml:space="preserve">бюджета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связанная с мероприятиями, направленными на оптимизацию и эффективность расходов, производится с применением планового метода.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2.2.2. Изменения объема бюджетных ассигнований </w:t>
      </w:r>
      <w:r w:rsidR="007B0CC7">
        <w:rPr>
          <w:rFonts w:ascii="Times New Roman" w:hAnsi="Times New Roman" w:cs="Times New Roman"/>
          <w:bCs/>
          <w:sz w:val="28"/>
          <w:szCs w:val="28"/>
        </w:rPr>
        <w:t xml:space="preserve">бюджета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301A4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(за исключением субсидий, предоставляемых в рамках реализации </w:t>
      </w:r>
      <w:r w:rsidR="00301A4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и ведомственных целевых программ, субсидий на осуществление капитального ремонта, а также субсидий на осуществление капитальных вложений в объекты </w:t>
      </w:r>
      <w:r w:rsidR="00301A4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рассчитываются методом ин</w:t>
      </w:r>
      <w:r w:rsidR="00670B32" w:rsidRPr="00875655">
        <w:rPr>
          <w:rFonts w:ascii="Times New Roman" w:hAnsi="Times New Roman" w:cs="Times New Roman"/>
          <w:bCs/>
          <w:sz w:val="28"/>
          <w:szCs w:val="28"/>
        </w:rPr>
        <w:t>дексации по следующим формулам:</w:t>
      </w:r>
    </w:p>
    <w:p w:rsidR="00B81089" w:rsidRPr="00875655" w:rsidRDefault="00B81089" w:rsidP="00670B32">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изм_ИСуб(i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исч_ИСуб(i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утв_ИСуб(i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lang w:val="en-US"/>
        </w:rPr>
      </w:pPr>
      <w:r w:rsidRPr="00875655">
        <w:rPr>
          <w:rFonts w:ascii="Times New Roman" w:hAnsi="Times New Roman" w:cs="Times New Roman"/>
          <w:bCs/>
          <w:sz w:val="28"/>
          <w:szCs w:val="28"/>
        </w:rPr>
        <w:t>исч</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ИСуб</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утв</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ИСуб</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0</w:t>
      </w:r>
      <w:r w:rsidRPr="00875655">
        <w:rPr>
          <w:rFonts w:ascii="Times New Roman" w:hAnsi="Times New Roman" w:cs="Times New Roman"/>
          <w:bCs/>
          <w:sz w:val="28"/>
          <w:szCs w:val="28"/>
          <w:lang w:val="en-US"/>
        </w:rPr>
        <w:t xml:space="preserve">) x (1 + </w:t>
      </w:r>
      <w:r w:rsidRPr="00875655">
        <w:rPr>
          <w:rFonts w:ascii="Times New Roman" w:hAnsi="Times New Roman" w:cs="Times New Roman"/>
          <w:bCs/>
          <w:sz w:val="28"/>
          <w:szCs w:val="28"/>
        </w:rPr>
        <w:t>Кдр</w:t>
      </w:r>
      <w:r w:rsidRPr="00875655">
        <w:rPr>
          <w:rFonts w:ascii="Times New Roman" w:hAnsi="Times New Roman" w:cs="Times New Roman"/>
          <w:bCs/>
          <w:sz w:val="28"/>
          <w:szCs w:val="28"/>
          <w:lang w:val="en-US"/>
        </w:rPr>
        <w:t>j(i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w:t>
      </w:r>
    </w:p>
    <w:p w:rsidR="00B81089" w:rsidRPr="00875655" w:rsidRDefault="00B81089" w:rsidP="00670B32">
      <w:pPr>
        <w:autoSpaceDE w:val="0"/>
        <w:autoSpaceDN w:val="0"/>
        <w:adjustRightInd w:val="0"/>
        <w:spacing w:after="0" w:line="240" w:lineRule="auto"/>
        <w:ind w:firstLine="539"/>
        <w:jc w:val="both"/>
        <w:rPr>
          <w:rFonts w:ascii="Times New Roman" w:hAnsi="Times New Roman" w:cs="Times New Roman"/>
          <w:bCs/>
          <w:sz w:val="28"/>
          <w:szCs w:val="28"/>
          <w:lang w:val="en-US"/>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исч_ИСуб(i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654C1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исчисленный объем бюджетных ассигнований </w:t>
      </w:r>
      <w:r w:rsidR="007B0CC7">
        <w:rPr>
          <w:rFonts w:ascii="Times New Roman" w:hAnsi="Times New Roman" w:cs="Times New Roman"/>
          <w:bCs/>
          <w:sz w:val="28"/>
          <w:szCs w:val="28"/>
        </w:rPr>
        <w:t xml:space="preserve">бюджета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301A4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утв_ИСуб(i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xml:space="preserve">) </w:t>
      </w:r>
      <w:r w:rsidR="00654C1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301A4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7440C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7440C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утвержденный на текущий финансовый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2.2.3. Изменения объемов бюджетных ассигнований </w:t>
      </w:r>
      <w:r w:rsidR="007B0CC7">
        <w:rPr>
          <w:rFonts w:ascii="Times New Roman" w:hAnsi="Times New Roman" w:cs="Times New Roman"/>
          <w:bCs/>
          <w:sz w:val="28"/>
          <w:szCs w:val="28"/>
        </w:rPr>
        <w:t xml:space="preserve">бюджета </w:t>
      </w:r>
      <w:r w:rsidR="00F8127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финансовое обеспечение деятельности </w:t>
      </w:r>
      <w:r w:rsidR="00F8127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F8127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финансовое обеспечение которых не связано с выполнением </w:t>
      </w:r>
      <w:r w:rsidR="00F81272">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 (изм_РНЗс</w:t>
      </w:r>
      <w:r w:rsidR="00F81272">
        <w:rPr>
          <w:rFonts w:ascii="Times New Roman" w:hAnsi="Times New Roman" w:cs="Times New Roman"/>
          <w:bCs/>
          <w:sz w:val="28"/>
          <w:szCs w:val="28"/>
        </w:rPr>
        <w:t>м</w:t>
      </w:r>
      <w:r w:rsidRPr="00875655">
        <w:rPr>
          <w:rFonts w:ascii="Times New Roman" w:hAnsi="Times New Roman" w:cs="Times New Roman"/>
          <w:bCs/>
          <w:sz w:val="28"/>
          <w:szCs w:val="28"/>
        </w:rPr>
        <w:t>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по следующей формуле: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изм_РНЗс</w:t>
      </w:r>
      <w:r w:rsidR="00F81272">
        <w:rPr>
          <w:rFonts w:ascii="Times New Roman" w:hAnsi="Times New Roman" w:cs="Times New Roman"/>
          <w:bCs/>
          <w:sz w:val="28"/>
          <w:szCs w:val="28"/>
        </w:rPr>
        <w:t>м</w:t>
      </w:r>
      <w:r w:rsidRPr="00875655">
        <w:rPr>
          <w:rFonts w:ascii="Times New Roman" w:hAnsi="Times New Roman" w:cs="Times New Roman"/>
          <w:bCs/>
          <w:sz w:val="28"/>
          <w:szCs w:val="28"/>
        </w:rPr>
        <w:t>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изм_ФОТ(i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изм_МЗ(i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w:t>
      </w: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 изм_КУ(i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изм_Н(i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изм_ФОТ(i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36167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денежное содержание (денежное вознаграждение, заработная плата) лиц, замещающих </w:t>
      </w:r>
      <w:r w:rsidR="00361671">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ные должности </w:t>
      </w:r>
      <w:r w:rsidR="0036167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361671">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служащих </w:t>
      </w:r>
      <w:r w:rsidR="0036167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работников органов </w:t>
      </w:r>
      <w:r w:rsidR="00361671">
        <w:rPr>
          <w:rFonts w:ascii="Times New Roman" w:hAnsi="Times New Roman" w:cs="Times New Roman"/>
          <w:bCs/>
          <w:sz w:val="28"/>
          <w:szCs w:val="28"/>
        </w:rPr>
        <w:t>местного самоуправления муниципального образования Выселковский район</w:t>
      </w:r>
      <w:r w:rsidRPr="00875655">
        <w:rPr>
          <w:rFonts w:ascii="Times New Roman" w:hAnsi="Times New Roman" w:cs="Times New Roman"/>
          <w:bCs/>
          <w:sz w:val="28"/>
          <w:szCs w:val="28"/>
        </w:rPr>
        <w:t xml:space="preserve">, замещающих должности, не являющиеся должностями </w:t>
      </w:r>
      <w:r w:rsidR="00361671">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службы </w:t>
      </w:r>
      <w:r w:rsidR="0036167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работников </w:t>
      </w:r>
      <w:r w:rsidR="00361671">
        <w:rPr>
          <w:rFonts w:ascii="Times New Roman" w:hAnsi="Times New Roman" w:cs="Times New Roman"/>
          <w:bCs/>
          <w:sz w:val="28"/>
          <w:szCs w:val="28"/>
        </w:rPr>
        <w:lastRenderedPageBreak/>
        <w:t>муниципаль</w:t>
      </w:r>
      <w:r w:rsidRPr="00875655">
        <w:rPr>
          <w:rFonts w:ascii="Times New Roman" w:hAnsi="Times New Roman" w:cs="Times New Roman"/>
          <w:bCs/>
          <w:sz w:val="28"/>
          <w:szCs w:val="28"/>
        </w:rPr>
        <w:t xml:space="preserve">ных казенных учреждений </w:t>
      </w:r>
      <w:r w:rsidR="0036167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изм_МЗ(i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6E76A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6E76A4">
        <w:rPr>
          <w:rFonts w:ascii="Times New Roman" w:hAnsi="Times New Roman" w:cs="Times New Roman"/>
          <w:bCs/>
          <w:sz w:val="28"/>
          <w:szCs w:val="28"/>
        </w:rPr>
        <w:t>муниципаль</w:t>
      </w:r>
      <w:r w:rsidRPr="00875655">
        <w:rPr>
          <w:rFonts w:ascii="Times New Roman" w:hAnsi="Times New Roman" w:cs="Times New Roman"/>
          <w:bCs/>
          <w:sz w:val="28"/>
          <w:szCs w:val="28"/>
        </w:rPr>
        <w:t>ных нужд, за исключением объема бюджетных ассигнований на осуществление капитального ремонта,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изм_КУ(i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6E76A4">
        <w:rPr>
          <w:rFonts w:ascii="Times New Roman" w:hAnsi="Times New Roman" w:cs="Times New Roman"/>
          <w:bCs/>
          <w:sz w:val="28"/>
          <w:szCs w:val="28"/>
        </w:rPr>
        <w:t xml:space="preserve">муниципального образования Выселковский </w:t>
      </w:r>
      <w:r w:rsidR="00262EA2">
        <w:rPr>
          <w:rFonts w:ascii="Times New Roman" w:hAnsi="Times New Roman" w:cs="Times New Roman"/>
          <w:bCs/>
          <w:sz w:val="28"/>
          <w:szCs w:val="28"/>
        </w:rPr>
        <w:t>район</w:t>
      </w:r>
      <w:r w:rsidRPr="00875655">
        <w:rPr>
          <w:rFonts w:ascii="Times New Roman" w:hAnsi="Times New Roman" w:cs="Times New Roman"/>
          <w:bCs/>
          <w:sz w:val="28"/>
          <w:szCs w:val="28"/>
        </w:rPr>
        <w:t xml:space="preserve"> на оплату коммунальных услуг в i-м году;</w:t>
      </w:r>
    </w:p>
    <w:p w:rsidR="00443C0E"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изм_Н(i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FD59F8"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262EA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налогов, сборов и </w:t>
      </w:r>
      <w:proofErr w:type="gramStart"/>
      <w:r w:rsidRPr="00875655">
        <w:rPr>
          <w:rFonts w:ascii="Times New Roman" w:hAnsi="Times New Roman" w:cs="Times New Roman"/>
          <w:bCs/>
          <w:sz w:val="28"/>
          <w:szCs w:val="28"/>
        </w:rPr>
        <w:t>иных</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обязательных</w:t>
      </w:r>
      <w:proofErr w:type="gramEnd"/>
      <w:r w:rsidRPr="00875655">
        <w:rPr>
          <w:rFonts w:ascii="Times New Roman" w:hAnsi="Times New Roman" w:cs="Times New Roman"/>
          <w:bCs/>
          <w:sz w:val="28"/>
          <w:szCs w:val="28"/>
        </w:rPr>
        <w:t xml:space="preserve"> </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платежей </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в </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бюджетную</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систему Российской Федерации в </w:t>
      </w:r>
    </w:p>
    <w:p w:rsidR="00B81089" w:rsidRPr="00875655" w:rsidRDefault="00B81089" w:rsidP="00443C0E">
      <w:pPr>
        <w:autoSpaceDE w:val="0"/>
        <w:autoSpaceDN w:val="0"/>
        <w:adjustRightInd w:val="0"/>
        <w:spacing w:after="0" w:line="240" w:lineRule="auto"/>
        <w:jc w:val="both"/>
        <w:rPr>
          <w:rFonts w:ascii="Times New Roman" w:hAnsi="Times New Roman" w:cs="Times New Roman"/>
          <w:bCs/>
          <w:sz w:val="28"/>
          <w:szCs w:val="28"/>
        </w:rPr>
      </w:pPr>
      <w:r w:rsidRPr="00875655">
        <w:rPr>
          <w:rFonts w:ascii="Times New Roman" w:hAnsi="Times New Roman" w:cs="Times New Roman"/>
          <w:bCs/>
          <w:sz w:val="28"/>
          <w:szCs w:val="28"/>
        </w:rPr>
        <w:t>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2.2.3.1. Изменения объема бюджетных ассигнований </w:t>
      </w:r>
      <w:r w:rsidR="007B0CC7">
        <w:rPr>
          <w:rFonts w:ascii="Times New Roman" w:hAnsi="Times New Roman" w:cs="Times New Roman"/>
          <w:bCs/>
          <w:sz w:val="28"/>
          <w:szCs w:val="28"/>
        </w:rPr>
        <w:t xml:space="preserve">бюджета </w:t>
      </w:r>
      <w:r w:rsidR="00DB5B2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денежное содержание (денежное вознаграждение, заработная плата) лиц, замещающих </w:t>
      </w:r>
      <w:r w:rsidR="00DB5B2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ные должности </w:t>
      </w:r>
      <w:r w:rsidR="00DB5B2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DB5B2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служащих </w:t>
      </w:r>
      <w:r w:rsidR="00DB5B2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работников органов </w:t>
      </w:r>
      <w:r w:rsidR="00DB5B2F">
        <w:rPr>
          <w:rFonts w:ascii="Times New Roman" w:hAnsi="Times New Roman" w:cs="Times New Roman"/>
          <w:bCs/>
          <w:sz w:val="28"/>
          <w:szCs w:val="28"/>
        </w:rPr>
        <w:t>местного самоуправления муниципального образования Выселковский район</w:t>
      </w:r>
      <w:r w:rsidRPr="00875655">
        <w:rPr>
          <w:rFonts w:ascii="Times New Roman" w:hAnsi="Times New Roman" w:cs="Times New Roman"/>
          <w:bCs/>
          <w:sz w:val="28"/>
          <w:szCs w:val="28"/>
        </w:rPr>
        <w:t xml:space="preserve">, замещающих должности, не являющиеся должностями </w:t>
      </w:r>
      <w:r w:rsidR="00DB5B2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службы </w:t>
      </w:r>
      <w:r w:rsidR="00DB5B2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работников </w:t>
      </w:r>
      <w:r w:rsidR="00DB5B2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DB5B2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(изм_ФОТ(i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методом индексации по следующей формуле: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изм_ФОТ(i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r w:rsidR="00D05352" w:rsidRPr="00875655">
        <w:rPr>
          <w:rFonts w:ascii="Times New Roman" w:hAnsi="Times New Roman" w:cs="Times New Roman"/>
          <w:bCs/>
          <w:sz w:val="28"/>
          <w:szCs w:val="28"/>
        </w:rPr>
        <w:t>:</w:t>
      </w:r>
    </w:p>
    <w:p w:rsidR="00B81089" w:rsidRPr="00875655" w:rsidRDefault="00B81089" w:rsidP="007028D3">
      <w:pPr>
        <w:autoSpaceDE w:val="0"/>
        <w:autoSpaceDN w:val="0"/>
        <w:adjustRightInd w:val="0"/>
        <w:spacing w:after="0" w:line="240" w:lineRule="auto"/>
        <w:ind w:firstLine="539"/>
        <w:jc w:val="both"/>
        <w:rPr>
          <w:rFonts w:ascii="Times New Roman" w:hAnsi="Times New Roman" w:cs="Times New Roman"/>
          <w:bCs/>
          <w:sz w:val="28"/>
          <w:szCs w:val="28"/>
        </w:rPr>
      </w:pPr>
    </w:p>
    <w:p w:rsidR="00443C0E"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исчисленный объем бюджетных ассигнований </w:t>
      </w:r>
      <w:r w:rsidR="007B0CC7">
        <w:rPr>
          <w:rFonts w:ascii="Times New Roman" w:hAnsi="Times New Roman" w:cs="Times New Roman"/>
          <w:bCs/>
          <w:sz w:val="28"/>
          <w:szCs w:val="28"/>
        </w:rPr>
        <w:t xml:space="preserve">бюджета </w:t>
      </w:r>
      <w:r w:rsidR="009A312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действующих </w:t>
      </w:r>
      <w:proofErr w:type="gramStart"/>
      <w:r w:rsidRPr="00875655">
        <w:rPr>
          <w:rFonts w:ascii="Times New Roman" w:hAnsi="Times New Roman" w:cs="Times New Roman"/>
          <w:bCs/>
          <w:sz w:val="28"/>
          <w:szCs w:val="28"/>
        </w:rPr>
        <w:t>расходных</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обязательств</w:t>
      </w:r>
      <w:proofErr w:type="gramEnd"/>
      <w:r w:rsidRPr="00875655">
        <w:rPr>
          <w:rFonts w:ascii="Times New Roman" w:hAnsi="Times New Roman" w:cs="Times New Roman"/>
          <w:bCs/>
          <w:sz w:val="28"/>
          <w:szCs w:val="28"/>
        </w:rPr>
        <w:t xml:space="preserve"> </w:t>
      </w:r>
      <w:r w:rsidR="00443C0E">
        <w:rPr>
          <w:rFonts w:ascii="Times New Roman" w:hAnsi="Times New Roman" w:cs="Times New Roman"/>
          <w:bCs/>
          <w:sz w:val="28"/>
          <w:szCs w:val="28"/>
        </w:rPr>
        <w:t xml:space="preserve"> </w:t>
      </w:r>
      <w:r w:rsidR="009A312A">
        <w:rPr>
          <w:rFonts w:ascii="Times New Roman" w:hAnsi="Times New Roman" w:cs="Times New Roman"/>
          <w:bCs/>
          <w:sz w:val="28"/>
          <w:szCs w:val="28"/>
        </w:rPr>
        <w:t xml:space="preserve">муниципального </w:t>
      </w:r>
      <w:r w:rsidR="00443C0E">
        <w:rPr>
          <w:rFonts w:ascii="Times New Roman" w:hAnsi="Times New Roman" w:cs="Times New Roman"/>
          <w:bCs/>
          <w:sz w:val="28"/>
          <w:szCs w:val="28"/>
        </w:rPr>
        <w:t xml:space="preserve"> </w:t>
      </w:r>
      <w:r w:rsidR="009A312A">
        <w:rPr>
          <w:rFonts w:ascii="Times New Roman" w:hAnsi="Times New Roman" w:cs="Times New Roman"/>
          <w:bCs/>
          <w:sz w:val="28"/>
          <w:szCs w:val="28"/>
        </w:rPr>
        <w:t xml:space="preserve">образования </w:t>
      </w:r>
      <w:r w:rsidR="00443C0E">
        <w:rPr>
          <w:rFonts w:ascii="Times New Roman" w:hAnsi="Times New Roman" w:cs="Times New Roman"/>
          <w:bCs/>
          <w:sz w:val="28"/>
          <w:szCs w:val="28"/>
        </w:rPr>
        <w:t xml:space="preserve"> </w:t>
      </w:r>
      <w:r w:rsidR="009A312A">
        <w:rPr>
          <w:rFonts w:ascii="Times New Roman" w:hAnsi="Times New Roman" w:cs="Times New Roman"/>
          <w:bCs/>
          <w:sz w:val="28"/>
          <w:szCs w:val="28"/>
        </w:rPr>
        <w:t xml:space="preserve">Выселковский </w:t>
      </w:r>
      <w:r w:rsidR="00443C0E">
        <w:rPr>
          <w:rFonts w:ascii="Times New Roman" w:hAnsi="Times New Roman" w:cs="Times New Roman"/>
          <w:bCs/>
          <w:sz w:val="28"/>
          <w:szCs w:val="28"/>
        </w:rPr>
        <w:t xml:space="preserve"> </w:t>
      </w:r>
      <w:r w:rsidR="009A312A">
        <w:rPr>
          <w:rFonts w:ascii="Times New Roman" w:hAnsi="Times New Roman" w:cs="Times New Roman"/>
          <w:bCs/>
          <w:sz w:val="28"/>
          <w:szCs w:val="28"/>
        </w:rPr>
        <w:t>район</w:t>
      </w:r>
      <w:r w:rsidR="00443C0E">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в </w:t>
      </w:r>
    </w:p>
    <w:p w:rsidR="00B81089" w:rsidRPr="00875655" w:rsidRDefault="00B81089" w:rsidP="00443C0E">
      <w:pPr>
        <w:autoSpaceDE w:val="0"/>
        <w:autoSpaceDN w:val="0"/>
        <w:adjustRightInd w:val="0"/>
        <w:spacing w:after="0" w:line="240" w:lineRule="auto"/>
        <w:jc w:val="both"/>
        <w:rPr>
          <w:rFonts w:ascii="Times New Roman" w:hAnsi="Times New Roman" w:cs="Times New Roman"/>
          <w:bCs/>
          <w:sz w:val="28"/>
          <w:szCs w:val="28"/>
        </w:rPr>
      </w:pPr>
      <w:r w:rsidRPr="00875655">
        <w:rPr>
          <w:rFonts w:ascii="Times New Roman" w:hAnsi="Times New Roman" w:cs="Times New Roman"/>
          <w:bCs/>
          <w:sz w:val="28"/>
          <w:szCs w:val="28"/>
        </w:rPr>
        <w:t>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утвержденный объем бюджетных ассигнований </w:t>
      </w:r>
      <w:r w:rsidR="007B0CC7">
        <w:rPr>
          <w:rFonts w:ascii="Times New Roman" w:hAnsi="Times New Roman" w:cs="Times New Roman"/>
          <w:bCs/>
          <w:sz w:val="28"/>
          <w:szCs w:val="28"/>
        </w:rPr>
        <w:t xml:space="preserve">бюджета </w:t>
      </w:r>
      <w:r w:rsidR="009A312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в бюджете текущего года;</w:t>
      </w:r>
    </w:p>
    <w:p w:rsidR="00B81089" w:rsidRPr="00875655" w:rsidRDefault="00B81089" w:rsidP="007028D3">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39"/>
        <w:jc w:val="center"/>
        <w:rPr>
          <w:rFonts w:ascii="Times New Roman" w:hAnsi="Times New Roman" w:cs="Times New Roman"/>
          <w:bCs/>
          <w:sz w:val="28"/>
          <w:szCs w:val="28"/>
        </w:rPr>
      </w:pPr>
      <w:r w:rsidRPr="00875655">
        <w:rPr>
          <w:rFonts w:ascii="Times New Roman" w:hAnsi="Times New Roman" w:cs="Times New Roman"/>
          <w:bCs/>
          <w:sz w:val="28"/>
          <w:szCs w:val="28"/>
        </w:rPr>
        <w:t>исч_ФОТ(i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w:t>
      </w:r>
      <w:proofErr w:type="gramStart"/>
      <w:r w:rsidRPr="00875655">
        <w:rPr>
          <w:rFonts w:ascii="Times New Roman" w:hAnsi="Times New Roman" w:cs="Times New Roman"/>
          <w:bCs/>
          <w:sz w:val="28"/>
          <w:szCs w:val="28"/>
        </w:rPr>
        <w:t>ФОТ(</w:t>
      </w:r>
      <w:proofErr w:type="gramEnd"/>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x (1 + К(i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где:</w:t>
      </w:r>
    </w:p>
    <w:p w:rsidR="00B81089" w:rsidRPr="00875655" w:rsidRDefault="00B81089" w:rsidP="007028D3">
      <w:pPr>
        <w:autoSpaceDE w:val="0"/>
        <w:autoSpaceDN w:val="0"/>
        <w:adjustRightInd w:val="0"/>
        <w:spacing w:after="0" w:line="240" w:lineRule="auto"/>
        <w:ind w:firstLine="539"/>
        <w:jc w:val="both"/>
        <w:rPr>
          <w:rFonts w:ascii="Times New Roman" w:hAnsi="Times New Roman" w:cs="Times New Roman"/>
          <w:bCs/>
          <w:sz w:val="28"/>
          <w:szCs w:val="28"/>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w:t>
      </w:r>
      <w:proofErr w:type="gramStart"/>
      <w:r w:rsidRPr="00875655">
        <w:rPr>
          <w:rFonts w:ascii="Times New Roman" w:hAnsi="Times New Roman" w:cs="Times New Roman"/>
          <w:bCs/>
          <w:sz w:val="28"/>
          <w:szCs w:val="28"/>
        </w:rPr>
        <w:t>ФОТ(</w:t>
      </w:r>
      <w:proofErr w:type="gramEnd"/>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A312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предшествующем i-му году </w:t>
      </w:r>
      <w:r w:rsidR="00654C1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действующие расходные обязательства</w:t>
      </w:r>
      <w:r w:rsidR="00D613B1" w:rsidRPr="00875655">
        <w:rPr>
          <w:rFonts w:ascii="Times New Roman" w:hAnsi="Times New Roman" w:cs="Times New Roman"/>
          <w:bCs/>
          <w:sz w:val="28"/>
          <w:szCs w:val="28"/>
        </w:rPr>
        <w:t xml:space="preserve"> </w:t>
      </w:r>
      <w:r w:rsidR="002B76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предшествующем i-му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w:t>
      </w:r>
      <w:r w:rsidR="00986D02" w:rsidRPr="00875655">
        <w:rPr>
          <w:rFonts w:ascii="Times New Roman" w:eastAsia="Times New Roman" w:hAnsi="Times New Roman" w:cs="Times New Roman"/>
          <w:sz w:val="28"/>
          <w:szCs w:val="28"/>
          <w:lang w:eastAsia="ru-RU"/>
        </w:rPr>
        <w:t xml:space="preserve">– </w:t>
      </w:r>
      <w:r w:rsidRPr="00875655">
        <w:rPr>
          <w:rFonts w:ascii="Times New Roman" w:hAnsi="Times New Roman" w:cs="Times New Roman"/>
          <w:bCs/>
          <w:sz w:val="28"/>
          <w:szCs w:val="28"/>
        </w:rPr>
        <w:t>коэффициент индексации фондов оплаты труда в предшествующем i-му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К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коэффициент индексации фондов оплаты труда (в случае принятия решения об индексации расходов в текущем финансовом году без внесения соответствующих изменений в плановый период бюджета текущего года).</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В случае нескольких индексаций фондов оплаты труда в предшествующем i-му году расчет производится с применением всех коэффициентов индексации фондов оплаты труда в предшествующем i-му году. При этом в расчетах фонда оплаты труда для </w:t>
      </w:r>
      <w:r w:rsidR="002B76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органов </w:t>
      </w:r>
      <w:r w:rsidR="002B76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используется утвержденное штатное расписание на последнюю дату.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При отсутствии индексации фондов оплаты труда в предшествующем i-му году либо индексации фонда оплаты труда с 1 января предшествующего i-му году за базовую сумму для расчета объема бюджетных ассигнований </w:t>
      </w:r>
      <w:r w:rsidR="007B0CC7">
        <w:rPr>
          <w:rFonts w:ascii="Times New Roman" w:hAnsi="Times New Roman" w:cs="Times New Roman"/>
          <w:bCs/>
          <w:sz w:val="28"/>
          <w:szCs w:val="28"/>
        </w:rPr>
        <w:t xml:space="preserve">бюджета </w:t>
      </w:r>
      <w:r w:rsidR="00101A1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принимается объем бюджетных ассигнований </w:t>
      </w:r>
      <w:r w:rsidR="007B0CC7">
        <w:rPr>
          <w:rFonts w:ascii="Times New Roman" w:hAnsi="Times New Roman" w:cs="Times New Roman"/>
          <w:bCs/>
          <w:sz w:val="28"/>
          <w:szCs w:val="28"/>
        </w:rPr>
        <w:t xml:space="preserve">бюджета </w:t>
      </w:r>
      <w:r w:rsidR="00101A1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предшествующий i-му год.</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В начисления на выплаты по оплате труда включаются страховые взносы в соответствии с </w:t>
      </w:r>
      <w:hyperlink r:id="rId17" w:history="1">
        <w:r w:rsidRPr="00875655">
          <w:rPr>
            <w:rFonts w:ascii="Times New Roman" w:hAnsi="Times New Roman" w:cs="Times New Roman"/>
            <w:bCs/>
            <w:sz w:val="28"/>
            <w:szCs w:val="28"/>
          </w:rPr>
          <w:t>главой 34</w:t>
        </w:r>
      </w:hyperlink>
      <w:r w:rsidRPr="00875655">
        <w:rPr>
          <w:rFonts w:ascii="Times New Roman" w:hAnsi="Times New Roman" w:cs="Times New Roman"/>
          <w:bCs/>
          <w:sz w:val="28"/>
          <w:szCs w:val="28"/>
        </w:rPr>
        <w:t xml:space="preserve"> части второй Налогового кодекса Российской Федерации и обязательное социальное страхование от несчастных случаев на производстве по установленному тарифу.</w:t>
      </w:r>
    </w:p>
    <w:p w:rsidR="00EA1D6F" w:rsidRPr="00EA1D6F" w:rsidRDefault="002A2A93" w:rsidP="00F1612E">
      <w:pPr>
        <w:autoSpaceDE w:val="0"/>
        <w:autoSpaceDN w:val="0"/>
        <w:adjustRightInd w:val="0"/>
        <w:spacing w:line="240" w:lineRule="auto"/>
        <w:ind w:firstLine="851"/>
        <w:jc w:val="both"/>
        <w:rPr>
          <w:rFonts w:ascii="Times New Roman" w:hAnsi="Times New Roman" w:cs="Times New Roman"/>
          <w:sz w:val="28"/>
          <w:szCs w:val="28"/>
        </w:rPr>
      </w:pPr>
      <w:r>
        <w:rPr>
          <w:rFonts w:ascii="Times New Roman" w:hAnsi="Times New Roman" w:cs="Times New Roman"/>
          <w:sz w:val="28"/>
          <w:szCs w:val="28"/>
        </w:rPr>
        <w:t>2.2.3.2.</w:t>
      </w:r>
      <w:r w:rsidR="00B2046F" w:rsidRPr="00EA1D6F">
        <w:rPr>
          <w:rFonts w:ascii="Times New Roman" w:hAnsi="Times New Roman" w:cs="Times New Roman"/>
          <w:i/>
          <w:iCs/>
          <w:sz w:val="28"/>
          <w:szCs w:val="28"/>
        </w:rPr>
        <w:t xml:space="preserve"> </w:t>
      </w:r>
      <w:r w:rsidR="00EA1D6F" w:rsidRPr="00EA1D6F">
        <w:rPr>
          <w:rFonts w:ascii="Times New Roman" w:hAnsi="Times New Roman" w:cs="Times New Roman"/>
          <w:sz w:val="28"/>
          <w:szCs w:val="28"/>
        </w:rPr>
        <w:t xml:space="preserve">Изменения объема бюджетных ассигнований </w:t>
      </w:r>
      <w:r w:rsidR="00EA1D6F">
        <w:rPr>
          <w:rFonts w:ascii="Times New Roman" w:hAnsi="Times New Roman" w:cs="Times New Roman"/>
          <w:sz w:val="28"/>
          <w:szCs w:val="28"/>
        </w:rPr>
        <w:t>бюджета муниципального образования Выселковский район на закупку товаров, работ и услуг для муниципальных нужд муниципальных казенных учреждений муниципального образования Выселковский район</w:t>
      </w:r>
      <w:r w:rsidR="00EA1D6F" w:rsidRPr="00EA1D6F">
        <w:rPr>
          <w:rFonts w:ascii="Times New Roman" w:hAnsi="Times New Roman" w:cs="Times New Roman"/>
          <w:sz w:val="28"/>
          <w:szCs w:val="28"/>
        </w:rPr>
        <w:t xml:space="preserve">, в том числе на капитальный ремонт и закупку оборудования, рассчитываются методом индексации (за исключением коэффициентов индексации коммунальных услуг) по следующим формулам: </w:t>
      </w:r>
    </w:p>
    <w:p w:rsidR="00EA1D6F" w:rsidRPr="00EA1D6F" w:rsidRDefault="00EA1D6F" w:rsidP="00F1612E">
      <w:pPr>
        <w:autoSpaceDE w:val="0"/>
        <w:autoSpaceDN w:val="0"/>
        <w:adjustRightInd w:val="0"/>
        <w:spacing w:line="240" w:lineRule="auto"/>
        <w:jc w:val="both"/>
        <w:rPr>
          <w:rFonts w:ascii="Times New Roman" w:hAnsi="Times New Roman" w:cs="Times New Roman"/>
          <w:sz w:val="28"/>
          <w:szCs w:val="28"/>
          <w:lang w:val="en-US"/>
        </w:rPr>
      </w:pPr>
      <w:r w:rsidRPr="00EA1D6F">
        <w:rPr>
          <w:rFonts w:ascii="Times New Roman" w:hAnsi="Times New Roman" w:cs="Times New Roman"/>
          <w:sz w:val="28"/>
          <w:szCs w:val="28"/>
        </w:rPr>
        <w:t>изм</w:t>
      </w:r>
      <w:r w:rsidRPr="00EA1D6F">
        <w:rPr>
          <w:rFonts w:ascii="Times New Roman" w:hAnsi="Times New Roman" w:cs="Times New Roman"/>
          <w:sz w:val="28"/>
          <w:szCs w:val="28"/>
          <w:lang w:val="en-US"/>
        </w:rPr>
        <w:t>_</w:t>
      </w:r>
      <w:r w:rsidRPr="00EA1D6F">
        <w:rPr>
          <w:rFonts w:ascii="Times New Roman" w:hAnsi="Times New Roman" w:cs="Times New Roman"/>
          <w:sz w:val="28"/>
          <w:szCs w:val="28"/>
        </w:rPr>
        <w:t>МЗ</w:t>
      </w:r>
      <w:r w:rsidRPr="00EA1D6F">
        <w:rPr>
          <w:rFonts w:ascii="Times New Roman" w:hAnsi="Times New Roman" w:cs="Times New Roman"/>
          <w:sz w:val="28"/>
          <w:szCs w:val="28"/>
          <w:lang w:val="en-US"/>
        </w:rPr>
        <w:t xml:space="preserve">(i1,2) = </w:t>
      </w:r>
      <w:r w:rsidRPr="00EA1D6F">
        <w:rPr>
          <w:rFonts w:ascii="Times New Roman" w:hAnsi="Times New Roman" w:cs="Times New Roman"/>
          <w:sz w:val="28"/>
          <w:szCs w:val="28"/>
        </w:rPr>
        <w:t>исч</w:t>
      </w:r>
      <w:r w:rsidRPr="00EA1D6F">
        <w:rPr>
          <w:rFonts w:ascii="Times New Roman" w:hAnsi="Times New Roman" w:cs="Times New Roman"/>
          <w:sz w:val="28"/>
          <w:szCs w:val="28"/>
          <w:lang w:val="en-US"/>
        </w:rPr>
        <w:t>_</w:t>
      </w:r>
      <w:r w:rsidRPr="00EA1D6F">
        <w:rPr>
          <w:rFonts w:ascii="Times New Roman" w:hAnsi="Times New Roman" w:cs="Times New Roman"/>
          <w:sz w:val="28"/>
          <w:szCs w:val="28"/>
        </w:rPr>
        <w:t>МЗ</w:t>
      </w:r>
      <w:r w:rsidRPr="00EA1D6F">
        <w:rPr>
          <w:rFonts w:ascii="Times New Roman" w:hAnsi="Times New Roman" w:cs="Times New Roman"/>
          <w:sz w:val="28"/>
          <w:szCs w:val="28"/>
          <w:lang w:val="en-US"/>
        </w:rPr>
        <w:t xml:space="preserve">(i1,2) – </w:t>
      </w:r>
      <w:r w:rsidRPr="00EA1D6F">
        <w:rPr>
          <w:rFonts w:ascii="Times New Roman" w:hAnsi="Times New Roman" w:cs="Times New Roman"/>
          <w:sz w:val="28"/>
          <w:szCs w:val="28"/>
        </w:rPr>
        <w:t>утв</w:t>
      </w:r>
      <w:r w:rsidRPr="00EA1D6F">
        <w:rPr>
          <w:rFonts w:ascii="Times New Roman" w:hAnsi="Times New Roman" w:cs="Times New Roman"/>
          <w:sz w:val="28"/>
          <w:szCs w:val="28"/>
          <w:lang w:val="en-US"/>
        </w:rPr>
        <w:t>_</w:t>
      </w:r>
      <w:r w:rsidRPr="00EA1D6F">
        <w:rPr>
          <w:rFonts w:ascii="Times New Roman" w:hAnsi="Times New Roman" w:cs="Times New Roman"/>
          <w:sz w:val="28"/>
          <w:szCs w:val="28"/>
        </w:rPr>
        <w:t>МЗ</w:t>
      </w:r>
      <w:r w:rsidRPr="00EA1D6F">
        <w:rPr>
          <w:rFonts w:ascii="Times New Roman" w:hAnsi="Times New Roman" w:cs="Times New Roman"/>
          <w:sz w:val="28"/>
          <w:szCs w:val="28"/>
          <w:lang w:val="en-US"/>
        </w:rPr>
        <w:t>(i1,2)</w:t>
      </w:r>
    </w:p>
    <w:p w:rsidR="00EA1D6F" w:rsidRPr="00EA1D6F" w:rsidRDefault="00EA1D6F" w:rsidP="00F1612E">
      <w:pPr>
        <w:autoSpaceDE w:val="0"/>
        <w:autoSpaceDN w:val="0"/>
        <w:adjustRightInd w:val="0"/>
        <w:spacing w:line="240" w:lineRule="auto"/>
        <w:jc w:val="both"/>
        <w:rPr>
          <w:rFonts w:ascii="Times New Roman" w:hAnsi="Times New Roman" w:cs="Times New Roman"/>
          <w:sz w:val="28"/>
          <w:szCs w:val="28"/>
        </w:rPr>
      </w:pPr>
      <w:r w:rsidRPr="00EA1D6F">
        <w:rPr>
          <w:rFonts w:ascii="Times New Roman" w:hAnsi="Times New Roman" w:cs="Times New Roman"/>
          <w:sz w:val="28"/>
          <w:szCs w:val="28"/>
        </w:rPr>
        <w:t xml:space="preserve">исч_МЗ(i1,2) </w:t>
      </w:r>
      <w:proofErr w:type="gramStart"/>
      <w:r w:rsidRPr="00EA1D6F">
        <w:rPr>
          <w:rFonts w:ascii="Times New Roman" w:hAnsi="Times New Roman" w:cs="Times New Roman"/>
          <w:sz w:val="28"/>
          <w:szCs w:val="28"/>
        </w:rPr>
        <w:t>=[</w:t>
      </w:r>
      <w:proofErr w:type="gramEnd"/>
      <w:r w:rsidRPr="00EA1D6F">
        <w:rPr>
          <w:rFonts w:ascii="Times New Roman" w:hAnsi="Times New Roman" w:cs="Times New Roman"/>
          <w:sz w:val="28"/>
          <w:szCs w:val="28"/>
        </w:rPr>
        <w:t>(баз_МЗ(i1,2 -1) – МЗКР(i1,2 -1)) х (1+ К(i1,2))] + НКР(i1,2 -1), где</w:t>
      </w:r>
    </w:p>
    <w:p w:rsidR="00EA1D6F" w:rsidRPr="00EA1D6F" w:rsidRDefault="00EA1D6F" w:rsidP="00F1612E">
      <w:pPr>
        <w:autoSpaceDE w:val="0"/>
        <w:autoSpaceDN w:val="0"/>
        <w:adjustRightInd w:val="0"/>
        <w:spacing w:after="0" w:line="240" w:lineRule="auto"/>
        <w:ind w:firstLine="851"/>
        <w:jc w:val="both"/>
        <w:rPr>
          <w:rFonts w:ascii="Times New Roman" w:hAnsi="Times New Roman" w:cs="Times New Roman"/>
          <w:sz w:val="28"/>
          <w:szCs w:val="28"/>
        </w:rPr>
      </w:pPr>
      <w:r w:rsidRPr="00EA1D6F">
        <w:rPr>
          <w:rFonts w:ascii="Times New Roman" w:hAnsi="Times New Roman" w:cs="Times New Roman"/>
          <w:sz w:val="28"/>
          <w:szCs w:val="28"/>
        </w:rPr>
        <w:t xml:space="preserve">исч_МЗ(i1,2) – </w:t>
      </w:r>
      <w:r w:rsidR="00772974">
        <w:rPr>
          <w:rFonts w:ascii="Times New Roman" w:hAnsi="Times New Roman" w:cs="Times New Roman"/>
          <w:sz w:val="28"/>
          <w:szCs w:val="28"/>
        </w:rPr>
        <w:t xml:space="preserve">исчисленный </w:t>
      </w:r>
      <w:r w:rsidRPr="00EA1D6F">
        <w:rPr>
          <w:rFonts w:ascii="Times New Roman" w:hAnsi="Times New Roman" w:cs="Times New Roman"/>
          <w:sz w:val="28"/>
          <w:szCs w:val="28"/>
        </w:rPr>
        <w:t xml:space="preserve">объем бюджетных ассигнований </w:t>
      </w:r>
      <w:r>
        <w:rPr>
          <w:rFonts w:ascii="Times New Roman" w:hAnsi="Times New Roman" w:cs="Times New Roman"/>
          <w:sz w:val="28"/>
          <w:szCs w:val="28"/>
        </w:rPr>
        <w:t xml:space="preserve">бюджета муниципального образования Выселковский район на закупку товаров, работ и услуг для муниципальных нужд </w:t>
      </w:r>
      <w:r w:rsidRPr="00EA1D6F">
        <w:rPr>
          <w:rFonts w:ascii="Times New Roman" w:hAnsi="Times New Roman" w:cs="Times New Roman"/>
          <w:sz w:val="28"/>
          <w:szCs w:val="28"/>
        </w:rPr>
        <w:t>в i-ом году;</w:t>
      </w:r>
    </w:p>
    <w:p w:rsidR="00EA1D6F" w:rsidRPr="00EA1D6F" w:rsidRDefault="00EA1D6F" w:rsidP="00F1612E">
      <w:pPr>
        <w:tabs>
          <w:tab w:val="left" w:pos="2127"/>
        </w:tabs>
        <w:autoSpaceDE w:val="0"/>
        <w:autoSpaceDN w:val="0"/>
        <w:adjustRightInd w:val="0"/>
        <w:spacing w:after="0" w:line="240" w:lineRule="auto"/>
        <w:ind w:firstLine="851"/>
        <w:jc w:val="both"/>
        <w:rPr>
          <w:rFonts w:ascii="Times New Roman" w:hAnsi="Times New Roman" w:cs="Times New Roman"/>
          <w:sz w:val="28"/>
          <w:szCs w:val="28"/>
        </w:rPr>
      </w:pPr>
      <w:r w:rsidRPr="00EA1D6F">
        <w:rPr>
          <w:rFonts w:ascii="Times New Roman" w:hAnsi="Times New Roman" w:cs="Times New Roman"/>
          <w:sz w:val="28"/>
          <w:szCs w:val="28"/>
        </w:rPr>
        <w:t>утв_МЗ(i1,2)</w:t>
      </w:r>
      <w:r w:rsidR="00F1612E">
        <w:rPr>
          <w:rFonts w:ascii="Times New Roman" w:hAnsi="Times New Roman" w:cs="Times New Roman"/>
          <w:sz w:val="28"/>
          <w:szCs w:val="28"/>
        </w:rPr>
        <w:t xml:space="preserve"> </w:t>
      </w:r>
      <w:r w:rsidRPr="00EA1D6F">
        <w:rPr>
          <w:rFonts w:ascii="Times New Roman" w:hAnsi="Times New Roman" w:cs="Times New Roman"/>
          <w:sz w:val="28"/>
          <w:szCs w:val="28"/>
        </w:rPr>
        <w:t>–</w:t>
      </w:r>
      <w:r w:rsidR="00772974" w:rsidRPr="00772974">
        <w:rPr>
          <w:rFonts w:ascii="Times New Roman" w:hAnsi="Times New Roman" w:cs="Times New Roman"/>
          <w:sz w:val="28"/>
          <w:szCs w:val="28"/>
        </w:rPr>
        <w:t xml:space="preserve"> </w:t>
      </w:r>
      <w:r w:rsidR="00772974" w:rsidRPr="00EA1D6F">
        <w:rPr>
          <w:rFonts w:ascii="Times New Roman" w:hAnsi="Times New Roman" w:cs="Times New Roman"/>
          <w:sz w:val="28"/>
          <w:szCs w:val="28"/>
        </w:rPr>
        <w:t xml:space="preserve">объем бюджетных ассигнований </w:t>
      </w:r>
      <w:r w:rsidR="00772974">
        <w:rPr>
          <w:rFonts w:ascii="Times New Roman" w:hAnsi="Times New Roman" w:cs="Times New Roman"/>
          <w:sz w:val="28"/>
          <w:szCs w:val="28"/>
        </w:rPr>
        <w:t xml:space="preserve">бюджета муниципального образования Выселковский район на закупку товаров, работ и услуг для муниципальных нужд </w:t>
      </w:r>
      <w:r w:rsidR="00772974" w:rsidRPr="00EA1D6F">
        <w:rPr>
          <w:rFonts w:ascii="Times New Roman" w:hAnsi="Times New Roman" w:cs="Times New Roman"/>
          <w:sz w:val="28"/>
          <w:szCs w:val="28"/>
        </w:rPr>
        <w:t>в i-ом году</w:t>
      </w:r>
      <w:r w:rsidR="00772974">
        <w:rPr>
          <w:rFonts w:ascii="Times New Roman" w:hAnsi="Times New Roman" w:cs="Times New Roman"/>
          <w:sz w:val="28"/>
          <w:szCs w:val="28"/>
        </w:rPr>
        <w:t>, утвержденный в бюджете текущего года</w:t>
      </w:r>
      <w:r w:rsidRPr="00EA1D6F">
        <w:rPr>
          <w:rFonts w:ascii="Times New Roman" w:hAnsi="Times New Roman" w:cs="Times New Roman"/>
          <w:sz w:val="28"/>
          <w:szCs w:val="28"/>
        </w:rPr>
        <w:t>;</w:t>
      </w:r>
    </w:p>
    <w:p w:rsidR="002A2A93" w:rsidRDefault="00EA1D6F" w:rsidP="00F1612E">
      <w:pPr>
        <w:autoSpaceDE w:val="0"/>
        <w:autoSpaceDN w:val="0"/>
        <w:adjustRightInd w:val="0"/>
        <w:spacing w:after="0" w:line="240" w:lineRule="auto"/>
        <w:ind w:firstLine="851"/>
        <w:jc w:val="both"/>
        <w:rPr>
          <w:rFonts w:ascii="Times New Roman" w:hAnsi="Times New Roman" w:cs="Times New Roman"/>
          <w:sz w:val="28"/>
          <w:szCs w:val="28"/>
        </w:rPr>
      </w:pPr>
      <w:r w:rsidRPr="00EA1D6F">
        <w:rPr>
          <w:rFonts w:ascii="Times New Roman" w:hAnsi="Times New Roman" w:cs="Times New Roman"/>
          <w:sz w:val="28"/>
          <w:szCs w:val="28"/>
        </w:rPr>
        <w:t>баз_</w:t>
      </w:r>
      <w:proofErr w:type="gramStart"/>
      <w:r w:rsidRPr="00EA1D6F">
        <w:rPr>
          <w:rFonts w:ascii="Times New Roman" w:hAnsi="Times New Roman" w:cs="Times New Roman"/>
          <w:sz w:val="28"/>
          <w:szCs w:val="28"/>
        </w:rPr>
        <w:t>МЗ(</w:t>
      </w:r>
      <w:proofErr w:type="gramEnd"/>
      <w:r w:rsidRPr="00EA1D6F">
        <w:rPr>
          <w:rFonts w:ascii="Times New Roman" w:hAnsi="Times New Roman" w:cs="Times New Roman"/>
          <w:sz w:val="28"/>
          <w:szCs w:val="28"/>
        </w:rPr>
        <w:t xml:space="preserve">i1,2 -1) – объем бюджетных ассигнований </w:t>
      </w:r>
      <w:r w:rsidR="00772974">
        <w:rPr>
          <w:rFonts w:ascii="Times New Roman" w:hAnsi="Times New Roman" w:cs="Times New Roman"/>
          <w:sz w:val="28"/>
          <w:szCs w:val="28"/>
        </w:rPr>
        <w:t>бюджета муниципального образования Высе</w:t>
      </w:r>
      <w:r w:rsidR="00F1612E">
        <w:rPr>
          <w:rFonts w:ascii="Times New Roman" w:hAnsi="Times New Roman" w:cs="Times New Roman"/>
          <w:sz w:val="28"/>
          <w:szCs w:val="28"/>
        </w:rPr>
        <w:t>л</w:t>
      </w:r>
      <w:r w:rsidR="00772974">
        <w:rPr>
          <w:rFonts w:ascii="Times New Roman" w:hAnsi="Times New Roman" w:cs="Times New Roman"/>
          <w:sz w:val="28"/>
          <w:szCs w:val="28"/>
        </w:rPr>
        <w:t xml:space="preserve">ковский район на закупку товаров, работ и услуг для муниципальных нужд </w:t>
      </w:r>
      <w:r w:rsidRPr="00EA1D6F">
        <w:rPr>
          <w:rFonts w:ascii="Times New Roman" w:hAnsi="Times New Roman" w:cs="Times New Roman"/>
          <w:sz w:val="28"/>
          <w:szCs w:val="28"/>
        </w:rPr>
        <w:t>в предшествующем i-ому году</w:t>
      </w:r>
      <w:r w:rsidR="002A2A93">
        <w:rPr>
          <w:rFonts w:ascii="Times New Roman" w:hAnsi="Times New Roman" w:cs="Times New Roman"/>
          <w:sz w:val="28"/>
          <w:szCs w:val="28"/>
        </w:rPr>
        <w:t>;</w:t>
      </w:r>
    </w:p>
    <w:p w:rsidR="00EA1D6F" w:rsidRPr="00EA1D6F" w:rsidRDefault="00EA1D6F" w:rsidP="00F1612E">
      <w:pPr>
        <w:autoSpaceDE w:val="0"/>
        <w:autoSpaceDN w:val="0"/>
        <w:adjustRightInd w:val="0"/>
        <w:spacing w:after="0" w:line="240" w:lineRule="auto"/>
        <w:ind w:firstLine="851"/>
        <w:jc w:val="both"/>
        <w:rPr>
          <w:rFonts w:ascii="Times New Roman" w:hAnsi="Times New Roman" w:cs="Times New Roman"/>
          <w:sz w:val="28"/>
          <w:szCs w:val="28"/>
        </w:rPr>
      </w:pPr>
      <w:r w:rsidRPr="00EA1D6F">
        <w:rPr>
          <w:rFonts w:ascii="Times New Roman" w:hAnsi="Times New Roman" w:cs="Times New Roman"/>
          <w:sz w:val="28"/>
          <w:szCs w:val="28"/>
        </w:rPr>
        <w:t>МЗКР(i1,2-1) – объем бюджетных ассигнований</w:t>
      </w:r>
      <w:r w:rsidR="002A2A93">
        <w:rPr>
          <w:rFonts w:ascii="Times New Roman" w:hAnsi="Times New Roman" w:cs="Times New Roman"/>
          <w:sz w:val="28"/>
          <w:szCs w:val="28"/>
        </w:rPr>
        <w:t xml:space="preserve"> бюджета муниципального образования Выселковский район</w:t>
      </w:r>
      <w:r w:rsidRPr="00EA1D6F">
        <w:rPr>
          <w:rFonts w:ascii="Times New Roman" w:hAnsi="Times New Roman" w:cs="Times New Roman"/>
          <w:sz w:val="28"/>
          <w:szCs w:val="28"/>
        </w:rPr>
        <w:t xml:space="preserve"> в предшествующем i-ому году на осуществление капитального ремонта;</w:t>
      </w:r>
    </w:p>
    <w:p w:rsidR="00EA1D6F" w:rsidRPr="00EA1D6F" w:rsidRDefault="00EA1D6F" w:rsidP="00F1612E">
      <w:pPr>
        <w:autoSpaceDE w:val="0"/>
        <w:autoSpaceDN w:val="0"/>
        <w:adjustRightInd w:val="0"/>
        <w:spacing w:after="0" w:line="240" w:lineRule="auto"/>
        <w:ind w:firstLine="851"/>
        <w:jc w:val="both"/>
        <w:rPr>
          <w:rFonts w:ascii="Times New Roman" w:hAnsi="Times New Roman" w:cs="Times New Roman"/>
          <w:sz w:val="28"/>
          <w:szCs w:val="28"/>
        </w:rPr>
      </w:pPr>
      <w:r w:rsidRPr="00EA1D6F">
        <w:rPr>
          <w:rFonts w:ascii="Times New Roman" w:hAnsi="Times New Roman" w:cs="Times New Roman"/>
          <w:sz w:val="28"/>
          <w:szCs w:val="28"/>
        </w:rPr>
        <w:lastRenderedPageBreak/>
        <w:t>НКР(i1,2-1) – объем бюджетных ассигнований на обеспечение расходов по капитальному ремонту заданий и сооружений по незавершенным в предшествующем i-ому году объектам;</w:t>
      </w:r>
    </w:p>
    <w:p w:rsidR="00B81089" w:rsidRPr="00BF3B1D" w:rsidRDefault="00EA1D6F" w:rsidP="00F1612E">
      <w:pPr>
        <w:autoSpaceDE w:val="0"/>
        <w:autoSpaceDN w:val="0"/>
        <w:adjustRightInd w:val="0"/>
        <w:spacing w:after="0" w:line="240" w:lineRule="auto"/>
        <w:ind w:firstLine="851"/>
        <w:jc w:val="both"/>
        <w:rPr>
          <w:rFonts w:ascii="Times New Roman" w:hAnsi="Times New Roman" w:cs="Times New Roman"/>
          <w:bCs/>
          <w:i/>
          <w:iCs/>
          <w:sz w:val="28"/>
          <w:szCs w:val="28"/>
        </w:rPr>
      </w:pPr>
      <w:r w:rsidRPr="00EA1D6F">
        <w:rPr>
          <w:rFonts w:ascii="Times New Roman" w:hAnsi="Times New Roman" w:cs="Times New Roman"/>
          <w:sz w:val="28"/>
          <w:szCs w:val="28"/>
        </w:rPr>
        <w:t>К(i1,2) – коэффициент индексации в i-ом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2.2.3.3. Изменения объема бюджетных ассигнований </w:t>
      </w:r>
      <w:r w:rsidR="007B0CC7">
        <w:rPr>
          <w:rFonts w:ascii="Times New Roman" w:hAnsi="Times New Roman" w:cs="Times New Roman"/>
          <w:bCs/>
          <w:sz w:val="28"/>
          <w:szCs w:val="28"/>
        </w:rPr>
        <w:t xml:space="preserve">бюджета </w:t>
      </w:r>
      <w:r w:rsidR="00BF3B1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коммунальных услуг рассчитываются путем применения коэффициентов индексации коммунальных услуг, при этом возможно применение коэффициентов, соответствующих уровню изменения тарифов на коммунальные услуги.</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2.2.3.4. Изменения объема бюджетных ассигнований </w:t>
      </w:r>
      <w:r w:rsidR="007B0CC7">
        <w:rPr>
          <w:rFonts w:ascii="Times New Roman" w:hAnsi="Times New Roman" w:cs="Times New Roman"/>
          <w:bCs/>
          <w:sz w:val="28"/>
          <w:szCs w:val="28"/>
        </w:rPr>
        <w:t xml:space="preserve">бюджета </w:t>
      </w:r>
      <w:r w:rsidR="003069B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уплату налогов, сборов и иных обязательных платежей в бюджетную систему Российской Федерации определяются в случае изменения размера налоговых ставок (сборов и иных обязательных платежей), и рассчитываются методом индексации на уровень изменения размера налоговых ставок (сборов и иных обязательных платежей) по следующим формулам:</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w:t>
      </w:r>
    </w:p>
    <w:p w:rsidR="001A7951" w:rsidRPr="00875655" w:rsidRDefault="001A7951" w:rsidP="00D05352">
      <w:pPr>
        <w:autoSpaceDE w:val="0"/>
        <w:autoSpaceDN w:val="0"/>
        <w:adjustRightInd w:val="0"/>
        <w:spacing w:after="0" w:line="240" w:lineRule="auto"/>
        <w:ind w:firstLine="540"/>
        <w:jc w:val="center"/>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исч_Н(i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w:t>
      </w:r>
      <w:proofErr w:type="gramStart"/>
      <w:r w:rsidRPr="00875655">
        <w:rPr>
          <w:rFonts w:ascii="Times New Roman" w:hAnsi="Times New Roman" w:cs="Times New Roman"/>
          <w:bCs/>
          <w:sz w:val="28"/>
          <w:szCs w:val="28"/>
        </w:rPr>
        <w:t>Н(</w:t>
      </w:r>
      <w:proofErr w:type="gramEnd"/>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x (1 + К(i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r w:rsidR="00D05352" w:rsidRPr="00875655">
        <w:rPr>
          <w:rFonts w:ascii="Times New Roman" w:hAnsi="Times New Roman" w:cs="Times New Roman"/>
          <w:bCs/>
          <w:sz w:val="28"/>
          <w:szCs w:val="28"/>
        </w:rPr>
        <w:t>:</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изм_Н(i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изменение объема бюджетных ассигнований </w:t>
      </w:r>
      <w:r w:rsidR="007B0CC7">
        <w:rPr>
          <w:rFonts w:ascii="Times New Roman" w:hAnsi="Times New Roman" w:cs="Times New Roman"/>
          <w:bCs/>
          <w:sz w:val="28"/>
          <w:szCs w:val="28"/>
        </w:rPr>
        <w:t xml:space="preserve">бюджета </w:t>
      </w:r>
      <w:r w:rsidR="003069B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3069B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утв_Н(i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F074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утвержденный в бюджете текущего года </w:t>
      </w:r>
      <w:r w:rsidR="001A7951"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действующие расходные обязательства</w:t>
      </w:r>
      <w:r w:rsidR="00EB5BB4" w:rsidRPr="00875655">
        <w:rPr>
          <w:rFonts w:ascii="Times New Roman" w:hAnsi="Times New Roman" w:cs="Times New Roman"/>
          <w:bCs/>
          <w:sz w:val="28"/>
          <w:szCs w:val="28"/>
        </w:rPr>
        <w:t xml:space="preserve"> </w:t>
      </w:r>
      <w:r w:rsidR="009F074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w:t>
      </w:r>
      <w:proofErr w:type="gramStart"/>
      <w:r w:rsidRPr="00875655">
        <w:rPr>
          <w:rFonts w:ascii="Times New Roman" w:hAnsi="Times New Roman" w:cs="Times New Roman"/>
          <w:bCs/>
          <w:sz w:val="28"/>
          <w:szCs w:val="28"/>
        </w:rPr>
        <w:t>Н(</w:t>
      </w:r>
      <w:proofErr w:type="gramEnd"/>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F074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предшествующем i-му году, утвержденный в бюджете текущего года </w:t>
      </w:r>
      <w:r w:rsidR="001A7951"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действующие расходные обязательства</w:t>
      </w:r>
      <w:r w:rsidR="00EB5BB4" w:rsidRPr="00875655">
        <w:rPr>
          <w:rFonts w:ascii="Times New Roman" w:hAnsi="Times New Roman" w:cs="Times New Roman"/>
          <w:bCs/>
          <w:sz w:val="28"/>
          <w:szCs w:val="28"/>
        </w:rPr>
        <w:t xml:space="preserve"> </w:t>
      </w:r>
      <w:r w:rsidR="009F074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предшествующем i-му году;</w:t>
      </w:r>
    </w:p>
    <w:p w:rsidR="00B81089" w:rsidRPr="00875655"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уровень изменения размера налоговых ставок (сборов и иных обязательных платежей)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2.2.4. </w:t>
      </w:r>
      <w:r w:rsidRPr="00E851A7">
        <w:rPr>
          <w:rFonts w:ascii="Times New Roman" w:hAnsi="Times New Roman" w:cs="Times New Roman"/>
          <w:bCs/>
          <w:sz w:val="28"/>
          <w:szCs w:val="28"/>
        </w:rPr>
        <w:t xml:space="preserve">Изменения объема бюджетных ассигнований </w:t>
      </w:r>
      <w:r w:rsidR="007B0CC7" w:rsidRPr="00E851A7">
        <w:rPr>
          <w:rFonts w:ascii="Times New Roman" w:hAnsi="Times New Roman" w:cs="Times New Roman"/>
          <w:bCs/>
          <w:sz w:val="28"/>
          <w:szCs w:val="28"/>
        </w:rPr>
        <w:t xml:space="preserve">бюджета </w:t>
      </w:r>
      <w:r w:rsidR="00BB3BEF" w:rsidRPr="00E851A7">
        <w:rPr>
          <w:rFonts w:ascii="Times New Roman" w:hAnsi="Times New Roman" w:cs="Times New Roman"/>
          <w:bCs/>
          <w:sz w:val="28"/>
          <w:szCs w:val="28"/>
        </w:rPr>
        <w:t>муниципального образования Выселковский район</w:t>
      </w:r>
      <w:r w:rsidRPr="00E851A7">
        <w:rPr>
          <w:rFonts w:ascii="Times New Roman" w:hAnsi="Times New Roman" w:cs="Times New Roman"/>
          <w:bCs/>
          <w:sz w:val="28"/>
          <w:szCs w:val="28"/>
        </w:rPr>
        <w:t xml:space="preserve"> на социальные выплаты гражданам либо на приобретение товаров, работ и услуг в пользу граждан (изм_ПО(i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рассчитываются нормативным методом по каждому виду указанных выплат в соответствии с нормативными правовыми актами Российской Федерации</w:t>
      </w:r>
      <w:r w:rsidR="00BB3BEF" w:rsidRPr="00E851A7">
        <w:rPr>
          <w:rFonts w:ascii="Times New Roman" w:hAnsi="Times New Roman" w:cs="Times New Roman"/>
          <w:bCs/>
          <w:sz w:val="28"/>
          <w:szCs w:val="28"/>
        </w:rPr>
        <w:t>,</w:t>
      </w:r>
      <w:r w:rsidRPr="00E851A7">
        <w:rPr>
          <w:rFonts w:ascii="Times New Roman" w:hAnsi="Times New Roman" w:cs="Times New Roman"/>
          <w:bCs/>
          <w:sz w:val="28"/>
          <w:szCs w:val="28"/>
        </w:rPr>
        <w:t xml:space="preserve"> Краснодарского края, </w:t>
      </w:r>
      <w:r w:rsidR="00BB3BEF" w:rsidRPr="00E851A7">
        <w:rPr>
          <w:rFonts w:ascii="Times New Roman" w:hAnsi="Times New Roman" w:cs="Times New Roman"/>
          <w:bCs/>
          <w:sz w:val="28"/>
          <w:szCs w:val="28"/>
        </w:rPr>
        <w:t xml:space="preserve">муниципального образования Выселковский район </w:t>
      </w:r>
      <w:r w:rsidRPr="00E851A7">
        <w:rPr>
          <w:rFonts w:ascii="Times New Roman" w:hAnsi="Times New Roman" w:cs="Times New Roman"/>
          <w:bCs/>
          <w:sz w:val="28"/>
          <w:szCs w:val="28"/>
        </w:rPr>
        <w:t>введенными в действие не позднее текущего финансового года, по следующим формулам:</w:t>
      </w:r>
    </w:p>
    <w:p w:rsidR="00B81089" w:rsidRPr="00E851A7"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E851A7"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E851A7">
        <w:rPr>
          <w:rFonts w:ascii="Times New Roman" w:hAnsi="Times New Roman" w:cs="Times New Roman"/>
          <w:bCs/>
          <w:sz w:val="28"/>
          <w:szCs w:val="28"/>
        </w:rPr>
        <w:lastRenderedPageBreak/>
        <w:t>изм_ПО(i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 исч_ПО(i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 утв_ПО(i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w:t>
      </w:r>
    </w:p>
    <w:p w:rsidR="001A7951" w:rsidRPr="00E851A7" w:rsidRDefault="001A7951" w:rsidP="00D05352">
      <w:pPr>
        <w:autoSpaceDE w:val="0"/>
        <w:autoSpaceDN w:val="0"/>
        <w:adjustRightInd w:val="0"/>
        <w:spacing w:after="0" w:line="240" w:lineRule="auto"/>
        <w:ind w:firstLine="540"/>
        <w:jc w:val="center"/>
        <w:rPr>
          <w:rFonts w:ascii="Times New Roman" w:hAnsi="Times New Roman" w:cs="Times New Roman"/>
          <w:bCs/>
          <w:sz w:val="28"/>
          <w:szCs w:val="28"/>
        </w:rPr>
      </w:pPr>
    </w:p>
    <w:p w:rsidR="00B81089" w:rsidRPr="00E851A7"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E851A7">
        <w:rPr>
          <w:rFonts w:ascii="Times New Roman" w:hAnsi="Times New Roman" w:cs="Times New Roman"/>
          <w:bCs/>
          <w:sz w:val="28"/>
          <w:szCs w:val="28"/>
        </w:rPr>
        <w:t>исч_ПО(i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 Ч(i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x </w:t>
      </w:r>
      <w:proofErr w:type="gramStart"/>
      <w:r w:rsidRPr="00E851A7">
        <w:rPr>
          <w:rFonts w:ascii="Times New Roman" w:hAnsi="Times New Roman" w:cs="Times New Roman"/>
          <w:bCs/>
          <w:sz w:val="28"/>
          <w:szCs w:val="28"/>
        </w:rPr>
        <w:t>N(</w:t>
      </w:r>
      <w:proofErr w:type="gramEnd"/>
      <w:r w:rsidRPr="00E851A7">
        <w:rPr>
          <w:rFonts w:ascii="Times New Roman" w:hAnsi="Times New Roman" w:cs="Times New Roman"/>
          <w:bCs/>
          <w:sz w:val="28"/>
          <w:szCs w:val="28"/>
        </w:rPr>
        <w:t>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w:t>
      </w:r>
      <w:r w:rsidR="0007636B" w:rsidRPr="00E851A7">
        <w:rPr>
          <w:rFonts w:ascii="Times New Roman" w:hAnsi="Times New Roman" w:cs="Times New Roman"/>
          <w:bCs/>
          <w:sz w:val="28"/>
          <w:szCs w:val="28"/>
        </w:rPr>
        <w:t>-</w:t>
      </w:r>
      <w:r w:rsidRPr="00E851A7">
        <w:rPr>
          <w:rFonts w:ascii="Times New Roman" w:hAnsi="Times New Roman" w:cs="Times New Roman"/>
          <w:bCs/>
          <w:sz w:val="28"/>
          <w:szCs w:val="28"/>
        </w:rPr>
        <w:t xml:space="preserve"> 1) x Кj(i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 Д x К, где</w:t>
      </w:r>
      <w:r w:rsidR="00D05352" w:rsidRPr="00E851A7">
        <w:rPr>
          <w:rFonts w:ascii="Times New Roman" w:hAnsi="Times New Roman" w:cs="Times New Roman"/>
          <w:bCs/>
          <w:sz w:val="28"/>
          <w:szCs w:val="28"/>
        </w:rPr>
        <w:t>:</w:t>
      </w:r>
    </w:p>
    <w:p w:rsidR="00B81089" w:rsidRPr="00E851A7"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исч_ПО(i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w:t>
      </w:r>
      <w:r w:rsidR="00986D02" w:rsidRPr="00E851A7">
        <w:rPr>
          <w:rFonts w:ascii="Times New Roman" w:eastAsia="Times New Roman" w:hAnsi="Times New Roman" w:cs="Times New Roman"/>
          <w:sz w:val="28"/>
          <w:szCs w:val="28"/>
          <w:lang w:eastAsia="ru-RU"/>
        </w:rPr>
        <w:t xml:space="preserve">– </w:t>
      </w:r>
      <w:r w:rsidRPr="00E851A7">
        <w:rPr>
          <w:rFonts w:ascii="Times New Roman" w:hAnsi="Times New Roman" w:cs="Times New Roman"/>
          <w:bCs/>
          <w:sz w:val="28"/>
          <w:szCs w:val="28"/>
        </w:rPr>
        <w:t xml:space="preserve">объем бюджетных ассигнований </w:t>
      </w:r>
      <w:r w:rsidR="007B0CC7" w:rsidRPr="00E851A7">
        <w:rPr>
          <w:rFonts w:ascii="Times New Roman" w:hAnsi="Times New Roman" w:cs="Times New Roman"/>
          <w:bCs/>
          <w:sz w:val="28"/>
          <w:szCs w:val="28"/>
        </w:rPr>
        <w:t xml:space="preserve">бюджета </w:t>
      </w:r>
      <w:r w:rsidR="00E851A7" w:rsidRPr="00E851A7">
        <w:rPr>
          <w:rFonts w:ascii="Times New Roman" w:hAnsi="Times New Roman" w:cs="Times New Roman"/>
          <w:bCs/>
          <w:sz w:val="28"/>
          <w:szCs w:val="28"/>
        </w:rPr>
        <w:t>муниципального образования Выселковский район</w:t>
      </w:r>
      <w:r w:rsidRPr="00E851A7">
        <w:rPr>
          <w:rFonts w:ascii="Times New Roman" w:hAnsi="Times New Roman" w:cs="Times New Roman"/>
          <w:bCs/>
          <w:sz w:val="28"/>
          <w:szCs w:val="28"/>
        </w:rPr>
        <w:t xml:space="preserve"> на социальные выплаты гражданам либо на приобретение товаров, работ и услуг в пользу граждан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утв_ПО(i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w:t>
      </w:r>
      <w:r w:rsidR="00986D02" w:rsidRPr="00E851A7">
        <w:rPr>
          <w:rFonts w:ascii="Times New Roman" w:eastAsia="Times New Roman" w:hAnsi="Times New Roman" w:cs="Times New Roman"/>
          <w:sz w:val="28"/>
          <w:szCs w:val="28"/>
          <w:lang w:eastAsia="ru-RU"/>
        </w:rPr>
        <w:t>–</w:t>
      </w:r>
      <w:r w:rsidRPr="00E851A7">
        <w:rPr>
          <w:rFonts w:ascii="Times New Roman" w:hAnsi="Times New Roman" w:cs="Times New Roman"/>
          <w:bCs/>
          <w:sz w:val="28"/>
          <w:szCs w:val="28"/>
        </w:rPr>
        <w:t xml:space="preserve"> объем бюджетных ассигнований </w:t>
      </w:r>
      <w:r w:rsidR="007B0CC7" w:rsidRPr="00E851A7">
        <w:rPr>
          <w:rFonts w:ascii="Times New Roman" w:hAnsi="Times New Roman" w:cs="Times New Roman"/>
          <w:bCs/>
          <w:sz w:val="28"/>
          <w:szCs w:val="28"/>
        </w:rPr>
        <w:t xml:space="preserve">бюджета </w:t>
      </w:r>
      <w:r w:rsidR="00E851A7" w:rsidRPr="00E851A7">
        <w:rPr>
          <w:rFonts w:ascii="Times New Roman" w:hAnsi="Times New Roman" w:cs="Times New Roman"/>
          <w:bCs/>
          <w:sz w:val="28"/>
          <w:szCs w:val="28"/>
        </w:rPr>
        <w:t>муниципального образования</w:t>
      </w:r>
      <w:r w:rsidR="007B0CC7" w:rsidRPr="00E851A7">
        <w:rPr>
          <w:rFonts w:ascii="Times New Roman" w:hAnsi="Times New Roman" w:cs="Times New Roman"/>
          <w:bCs/>
          <w:sz w:val="28"/>
          <w:szCs w:val="28"/>
        </w:rPr>
        <w:t xml:space="preserve"> </w:t>
      </w:r>
      <w:r w:rsidR="00E851A7" w:rsidRPr="00E851A7">
        <w:rPr>
          <w:rFonts w:ascii="Times New Roman" w:hAnsi="Times New Roman" w:cs="Times New Roman"/>
          <w:bCs/>
          <w:sz w:val="28"/>
          <w:szCs w:val="28"/>
        </w:rPr>
        <w:t>Выселковский район</w:t>
      </w:r>
      <w:r w:rsidRPr="00E851A7">
        <w:rPr>
          <w:rFonts w:ascii="Times New Roman" w:hAnsi="Times New Roman" w:cs="Times New Roman"/>
          <w:bCs/>
          <w:sz w:val="28"/>
          <w:szCs w:val="28"/>
        </w:rPr>
        <w:t xml:space="preserve"> на социальные выплаты либо на приобретение товаров, работ и услуг в пользу граждан, утвержденный бюджетной росписью главного распорядителя средств </w:t>
      </w:r>
      <w:r w:rsidR="007B0CC7" w:rsidRPr="00E851A7">
        <w:rPr>
          <w:rFonts w:ascii="Times New Roman" w:hAnsi="Times New Roman" w:cs="Times New Roman"/>
          <w:bCs/>
          <w:sz w:val="28"/>
          <w:szCs w:val="28"/>
        </w:rPr>
        <w:t xml:space="preserve">бюджета </w:t>
      </w:r>
      <w:r w:rsidR="00E851A7" w:rsidRPr="00E851A7">
        <w:rPr>
          <w:rFonts w:ascii="Times New Roman" w:hAnsi="Times New Roman" w:cs="Times New Roman"/>
          <w:bCs/>
          <w:sz w:val="28"/>
          <w:szCs w:val="28"/>
        </w:rPr>
        <w:t>муниципального образования Выселковский район</w:t>
      </w:r>
      <w:r w:rsidRPr="00E851A7">
        <w:rPr>
          <w:rFonts w:ascii="Times New Roman" w:hAnsi="Times New Roman" w:cs="Times New Roman"/>
          <w:bCs/>
          <w:sz w:val="28"/>
          <w:szCs w:val="28"/>
        </w:rPr>
        <w:t xml:space="preserve">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Ч(i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w:t>
      </w:r>
      <w:r w:rsidR="00986D02" w:rsidRPr="00E851A7">
        <w:rPr>
          <w:rFonts w:ascii="Times New Roman" w:eastAsia="Times New Roman" w:hAnsi="Times New Roman" w:cs="Times New Roman"/>
          <w:sz w:val="28"/>
          <w:szCs w:val="28"/>
          <w:lang w:eastAsia="ru-RU"/>
        </w:rPr>
        <w:t>–</w:t>
      </w:r>
      <w:r w:rsidRPr="00E851A7">
        <w:rPr>
          <w:rFonts w:ascii="Times New Roman" w:hAnsi="Times New Roman" w:cs="Times New Roman"/>
          <w:bCs/>
          <w:sz w:val="28"/>
          <w:szCs w:val="28"/>
        </w:rPr>
        <w:t xml:space="preserve"> численность получателей социальных </w:t>
      </w:r>
      <w:proofErr w:type="gramStart"/>
      <w:r w:rsidRPr="00E851A7">
        <w:rPr>
          <w:rFonts w:ascii="Times New Roman" w:hAnsi="Times New Roman" w:cs="Times New Roman"/>
          <w:bCs/>
          <w:sz w:val="28"/>
          <w:szCs w:val="28"/>
        </w:rPr>
        <w:t>выплат  либо</w:t>
      </w:r>
      <w:proofErr w:type="gramEnd"/>
      <w:r w:rsidRPr="00E851A7">
        <w:rPr>
          <w:rFonts w:ascii="Times New Roman" w:hAnsi="Times New Roman" w:cs="Times New Roman"/>
          <w:bCs/>
          <w:sz w:val="28"/>
          <w:szCs w:val="28"/>
        </w:rPr>
        <w:t xml:space="preserve"> товаров, работ и услуг, приобретаемых в пользу граждан, при этом необходимо учитывать, что:</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 xml:space="preserve">в отношении выплат, имеющих периодичность выплаты 12 месяцев и размер, установленный нормативным правовым актом </w:t>
      </w:r>
      <w:r w:rsidR="00E851A7" w:rsidRPr="00E851A7">
        <w:rPr>
          <w:rFonts w:ascii="Times New Roman" w:hAnsi="Times New Roman" w:cs="Times New Roman"/>
          <w:bCs/>
          <w:sz w:val="28"/>
          <w:szCs w:val="28"/>
        </w:rPr>
        <w:t>муниципального образования Выселковский район</w:t>
      </w:r>
      <w:r w:rsidRPr="00E851A7">
        <w:rPr>
          <w:rFonts w:ascii="Times New Roman" w:hAnsi="Times New Roman" w:cs="Times New Roman"/>
          <w:bCs/>
          <w:sz w:val="28"/>
          <w:szCs w:val="28"/>
        </w:rPr>
        <w:t xml:space="preserve"> в твердой денежной сумме, численность получателей определяется с учетом фактических расходов в отчетном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 xml:space="preserve">в отношении выплат, имеющих периодичность выплаты 12 месяцев и размер, установленный нормативным правовым актом </w:t>
      </w:r>
      <w:r w:rsidR="00E851A7" w:rsidRPr="00E851A7">
        <w:rPr>
          <w:rFonts w:ascii="Times New Roman" w:hAnsi="Times New Roman" w:cs="Times New Roman"/>
          <w:bCs/>
          <w:sz w:val="28"/>
          <w:szCs w:val="28"/>
        </w:rPr>
        <w:t>муниципального образования Выселковский район</w:t>
      </w:r>
      <w:r w:rsidRPr="00E851A7">
        <w:rPr>
          <w:rFonts w:ascii="Times New Roman" w:hAnsi="Times New Roman" w:cs="Times New Roman"/>
          <w:bCs/>
          <w:sz w:val="28"/>
          <w:szCs w:val="28"/>
        </w:rPr>
        <w:t xml:space="preserve"> не в твердой денежной сумме, численность получателей определяется как численность получателей в отчетном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в отношении выплат, имеющих единовременный характер, численность получателей определяется с учетом фактических расходов в отчетном году и прогноза выплат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в отношении выплат, по которым в отчетном году не было фактических расходов, используется прогнозируемая численность получателей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E851A7">
        <w:rPr>
          <w:rFonts w:ascii="Times New Roman" w:hAnsi="Times New Roman" w:cs="Times New Roman"/>
          <w:bCs/>
          <w:sz w:val="28"/>
          <w:szCs w:val="28"/>
        </w:rPr>
        <w:t>N(</w:t>
      </w:r>
      <w:proofErr w:type="gramEnd"/>
      <w:r w:rsidRPr="00E851A7">
        <w:rPr>
          <w:rFonts w:ascii="Times New Roman" w:hAnsi="Times New Roman" w:cs="Times New Roman"/>
          <w:bCs/>
          <w:sz w:val="28"/>
          <w:szCs w:val="28"/>
        </w:rPr>
        <w:t>i</w:t>
      </w:r>
      <w:r w:rsidRPr="00E851A7">
        <w:rPr>
          <w:rFonts w:ascii="Times New Roman" w:hAnsi="Times New Roman" w:cs="Times New Roman"/>
          <w:bCs/>
          <w:sz w:val="28"/>
          <w:szCs w:val="28"/>
          <w:vertAlign w:val="subscript"/>
        </w:rPr>
        <w:t>1,2</w:t>
      </w:r>
      <w:r w:rsidRPr="00E851A7">
        <w:rPr>
          <w:rFonts w:ascii="Times New Roman" w:hAnsi="Times New Roman" w:cs="Times New Roman"/>
          <w:bCs/>
          <w:sz w:val="28"/>
          <w:szCs w:val="28"/>
        </w:rPr>
        <w:t xml:space="preserve"> - 1) </w:t>
      </w:r>
      <w:r w:rsidR="00986D02" w:rsidRPr="00E851A7">
        <w:rPr>
          <w:rFonts w:ascii="Times New Roman" w:eastAsia="Times New Roman" w:hAnsi="Times New Roman" w:cs="Times New Roman"/>
          <w:sz w:val="28"/>
          <w:szCs w:val="28"/>
          <w:lang w:eastAsia="ru-RU"/>
        </w:rPr>
        <w:t>–</w:t>
      </w:r>
      <w:r w:rsidRPr="00E851A7">
        <w:rPr>
          <w:rFonts w:ascii="Times New Roman" w:hAnsi="Times New Roman" w:cs="Times New Roman"/>
          <w:bCs/>
          <w:sz w:val="28"/>
          <w:szCs w:val="28"/>
        </w:rPr>
        <w:t xml:space="preserve"> размер социальных выплат гражданам либо стоимость товаров, работ и услуг, приобретаемых в пользу граждан, в предшествующем i-му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 xml:space="preserve">Д </w:t>
      </w:r>
      <w:r w:rsidR="00986D02" w:rsidRPr="00E851A7">
        <w:rPr>
          <w:rFonts w:ascii="Times New Roman" w:eastAsia="Times New Roman" w:hAnsi="Times New Roman" w:cs="Times New Roman"/>
          <w:sz w:val="28"/>
          <w:szCs w:val="28"/>
          <w:lang w:eastAsia="ru-RU"/>
        </w:rPr>
        <w:t>–</w:t>
      </w:r>
      <w:r w:rsidRPr="00E851A7">
        <w:rPr>
          <w:rFonts w:ascii="Times New Roman" w:hAnsi="Times New Roman" w:cs="Times New Roman"/>
          <w:bCs/>
          <w:sz w:val="28"/>
          <w:szCs w:val="28"/>
        </w:rPr>
        <w:t xml:space="preserve"> количество выплат в i-м году;</w:t>
      </w:r>
    </w:p>
    <w:p w:rsidR="00B81089" w:rsidRPr="00E851A7" w:rsidRDefault="00B81089" w:rsidP="00D87A29">
      <w:pPr>
        <w:autoSpaceDE w:val="0"/>
        <w:autoSpaceDN w:val="0"/>
        <w:adjustRightInd w:val="0"/>
        <w:spacing w:after="0" w:line="240" w:lineRule="auto"/>
        <w:ind w:firstLine="709"/>
        <w:jc w:val="both"/>
        <w:rPr>
          <w:rFonts w:ascii="Times New Roman" w:hAnsi="Times New Roman" w:cs="Times New Roman"/>
          <w:bCs/>
          <w:sz w:val="28"/>
          <w:szCs w:val="28"/>
        </w:rPr>
      </w:pPr>
      <w:r w:rsidRPr="00E851A7">
        <w:rPr>
          <w:rFonts w:ascii="Times New Roman" w:hAnsi="Times New Roman" w:cs="Times New Roman"/>
          <w:bCs/>
          <w:sz w:val="28"/>
          <w:szCs w:val="28"/>
        </w:rPr>
        <w:t xml:space="preserve">К </w:t>
      </w:r>
      <w:r w:rsidR="00986D02" w:rsidRPr="00E851A7">
        <w:rPr>
          <w:rFonts w:ascii="Times New Roman" w:eastAsia="Times New Roman" w:hAnsi="Times New Roman" w:cs="Times New Roman"/>
          <w:sz w:val="28"/>
          <w:szCs w:val="28"/>
          <w:lang w:eastAsia="ru-RU"/>
        </w:rPr>
        <w:t>–</w:t>
      </w:r>
      <w:r w:rsidRPr="00E851A7">
        <w:rPr>
          <w:rFonts w:ascii="Times New Roman" w:hAnsi="Times New Roman" w:cs="Times New Roman"/>
          <w:bCs/>
          <w:sz w:val="28"/>
          <w:szCs w:val="28"/>
        </w:rPr>
        <w:t xml:space="preserve"> повышающий коэффициент в размере 1,015 на оплату услуг почтовой связи и (или) банковских услуг. В случае если повышающий коэффициент не предусмотрен нормативными правовыми актами Российской Федерации</w:t>
      </w:r>
      <w:r w:rsidR="00E851A7" w:rsidRPr="00E851A7">
        <w:rPr>
          <w:rFonts w:ascii="Times New Roman" w:hAnsi="Times New Roman" w:cs="Times New Roman"/>
          <w:bCs/>
          <w:sz w:val="28"/>
          <w:szCs w:val="28"/>
        </w:rPr>
        <w:t>,</w:t>
      </w:r>
      <w:r w:rsidRPr="004C12C4">
        <w:rPr>
          <w:rFonts w:ascii="Times New Roman" w:hAnsi="Times New Roman" w:cs="Times New Roman"/>
          <w:bCs/>
          <w:i/>
          <w:iCs/>
          <w:sz w:val="28"/>
          <w:szCs w:val="28"/>
        </w:rPr>
        <w:t xml:space="preserve"> </w:t>
      </w:r>
      <w:r w:rsidRPr="00E851A7">
        <w:rPr>
          <w:rFonts w:ascii="Times New Roman" w:hAnsi="Times New Roman" w:cs="Times New Roman"/>
          <w:bCs/>
          <w:sz w:val="28"/>
          <w:szCs w:val="28"/>
        </w:rPr>
        <w:t>Краснодарского края,</w:t>
      </w:r>
      <w:r w:rsidR="00E851A7" w:rsidRPr="00E851A7">
        <w:rPr>
          <w:rFonts w:ascii="Times New Roman" w:hAnsi="Times New Roman" w:cs="Times New Roman"/>
          <w:bCs/>
          <w:sz w:val="28"/>
          <w:szCs w:val="28"/>
        </w:rPr>
        <w:t xml:space="preserve"> муниципального образования Выселковский район</w:t>
      </w:r>
      <w:r w:rsidRPr="00E851A7">
        <w:rPr>
          <w:rFonts w:ascii="Times New Roman" w:hAnsi="Times New Roman" w:cs="Times New Roman"/>
          <w:bCs/>
          <w:sz w:val="28"/>
          <w:szCs w:val="28"/>
        </w:rPr>
        <w:t xml:space="preserve"> то его значение принимается равным единице.</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w:t>
      </w:r>
      <w:r w:rsidR="004C12C4">
        <w:rPr>
          <w:rFonts w:ascii="Times New Roman" w:hAnsi="Times New Roman" w:cs="Times New Roman"/>
          <w:bCs/>
          <w:sz w:val="28"/>
          <w:szCs w:val="28"/>
        </w:rPr>
        <w:t>5</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DF6A1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DF6A1D">
        <w:rPr>
          <w:rFonts w:ascii="Times New Roman" w:hAnsi="Times New Roman" w:cs="Times New Roman"/>
          <w:bCs/>
          <w:sz w:val="28"/>
          <w:szCs w:val="28"/>
        </w:rPr>
        <w:t>муниципаль</w:t>
      </w:r>
      <w:r w:rsidRPr="00875655">
        <w:rPr>
          <w:rFonts w:ascii="Times New Roman" w:hAnsi="Times New Roman" w:cs="Times New Roman"/>
          <w:bCs/>
          <w:sz w:val="28"/>
          <w:szCs w:val="28"/>
        </w:rPr>
        <w:t>ных нужд (отдельные мероприятия) (изм_М(i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методом индексации по следующим формулам:</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DF6A1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DF6A1D">
        <w:rPr>
          <w:rFonts w:ascii="Times New Roman" w:hAnsi="Times New Roman" w:cs="Times New Roman"/>
          <w:bCs/>
          <w:sz w:val="28"/>
          <w:szCs w:val="28"/>
        </w:rPr>
        <w:t>муниципаль</w:t>
      </w:r>
      <w:r w:rsidRPr="00875655">
        <w:rPr>
          <w:rFonts w:ascii="Times New Roman" w:hAnsi="Times New Roman" w:cs="Times New Roman"/>
          <w:bCs/>
          <w:sz w:val="28"/>
          <w:szCs w:val="28"/>
        </w:rPr>
        <w:t>ных нужд (отдельные мероприятия) в i-м году;</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утв_М(i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E27FF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E27FF3">
        <w:rPr>
          <w:rFonts w:ascii="Times New Roman" w:hAnsi="Times New Roman" w:cs="Times New Roman"/>
          <w:bCs/>
          <w:sz w:val="28"/>
          <w:szCs w:val="28"/>
        </w:rPr>
        <w:t>муниципаль</w:t>
      </w:r>
      <w:r w:rsidRPr="00875655">
        <w:rPr>
          <w:rFonts w:ascii="Times New Roman" w:hAnsi="Times New Roman" w:cs="Times New Roman"/>
          <w:bCs/>
          <w:sz w:val="28"/>
          <w:szCs w:val="28"/>
        </w:rPr>
        <w:t>ных нужд (отдельные мероприятия) в i-м году, утвержденный в бюджете текущего года;</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lang w:val="en-US"/>
        </w:rPr>
      </w:pPr>
      <w:r w:rsidRPr="00875655">
        <w:rPr>
          <w:rFonts w:ascii="Times New Roman" w:hAnsi="Times New Roman" w:cs="Times New Roman"/>
          <w:bCs/>
          <w:sz w:val="28"/>
          <w:szCs w:val="28"/>
        </w:rPr>
        <w:t>исч</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М</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баз</w:t>
      </w:r>
      <w:r w:rsidRPr="00875655">
        <w:rPr>
          <w:rFonts w:ascii="Times New Roman" w:hAnsi="Times New Roman" w:cs="Times New Roman"/>
          <w:bCs/>
          <w:sz w:val="28"/>
          <w:szCs w:val="28"/>
          <w:lang w:val="en-US"/>
        </w:rPr>
        <w:t>_</w:t>
      </w:r>
      <w:proofErr w:type="gramStart"/>
      <w:r w:rsidRPr="00875655">
        <w:rPr>
          <w:rFonts w:ascii="Times New Roman" w:hAnsi="Times New Roman" w:cs="Times New Roman"/>
          <w:bCs/>
          <w:sz w:val="28"/>
          <w:szCs w:val="28"/>
        </w:rPr>
        <w:t>М</w:t>
      </w:r>
      <w:r w:rsidRPr="00875655">
        <w:rPr>
          <w:rFonts w:ascii="Times New Roman" w:hAnsi="Times New Roman" w:cs="Times New Roman"/>
          <w:bCs/>
          <w:sz w:val="28"/>
          <w:szCs w:val="28"/>
          <w:lang w:val="en-US"/>
        </w:rPr>
        <w:t>(</w:t>
      </w:r>
      <w:proofErr w:type="gramEnd"/>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 xml:space="preserve"> - 1) x (1 + </w:t>
      </w:r>
      <w:r w:rsidRPr="00875655">
        <w:rPr>
          <w:rFonts w:ascii="Times New Roman" w:hAnsi="Times New Roman" w:cs="Times New Roman"/>
          <w:bCs/>
          <w:sz w:val="28"/>
          <w:szCs w:val="28"/>
        </w:rPr>
        <w:t>Кдр</w:t>
      </w:r>
      <w:r w:rsidRPr="00875655">
        <w:rPr>
          <w:rFonts w:ascii="Times New Roman" w:hAnsi="Times New Roman" w:cs="Times New Roman"/>
          <w:bCs/>
          <w:sz w:val="28"/>
          <w:szCs w:val="28"/>
          <w:vertAlign w:val="subscript"/>
          <w:lang w:val="en-US"/>
        </w:rPr>
        <w:t>j</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w:t>
      </w:r>
      <w:r w:rsidRPr="00875655">
        <w:rPr>
          <w:rFonts w:ascii="Times New Roman" w:hAnsi="Times New Roman" w:cs="Times New Roman"/>
          <w:bCs/>
          <w:sz w:val="28"/>
          <w:szCs w:val="28"/>
          <w:lang w:val="en-US"/>
        </w:rPr>
        <w:t>))</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lang w:val="en-US"/>
        </w:rPr>
      </w:pP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w:t>
      </w:r>
      <w:proofErr w:type="gramStart"/>
      <w:r w:rsidRPr="00875655">
        <w:rPr>
          <w:rFonts w:ascii="Times New Roman" w:hAnsi="Times New Roman" w:cs="Times New Roman"/>
          <w:bCs/>
          <w:sz w:val="28"/>
          <w:szCs w:val="28"/>
        </w:rPr>
        <w:t>М(</w:t>
      </w:r>
      <w:proofErr w:type="gramEnd"/>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- 1)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E27FF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мероприятия в предшествующем i-му году, утвержденный в бюджете текущего года </w:t>
      </w:r>
      <w:r w:rsidR="00986D02" w:rsidRPr="00875655">
        <w:rPr>
          <w:rFonts w:ascii="Times New Roman" w:eastAsia="Times New Roman" w:hAnsi="Times New Roman" w:cs="Times New Roman"/>
          <w:sz w:val="28"/>
          <w:szCs w:val="28"/>
          <w:lang w:eastAsia="ru-RU"/>
        </w:rPr>
        <w:t>–</w:t>
      </w:r>
      <w:r w:rsidR="0086770B" w:rsidRPr="00875655">
        <w:rPr>
          <w:rFonts w:ascii="Times New Roman" w:eastAsia="Times New Roman" w:hAnsi="Times New Roman" w:cs="Times New Roman"/>
          <w:sz w:val="28"/>
          <w:szCs w:val="28"/>
          <w:lang w:eastAsia="ru-RU"/>
        </w:rPr>
        <w:t xml:space="preserve"> </w:t>
      </w:r>
      <w:r w:rsidRPr="00875655">
        <w:rPr>
          <w:rFonts w:ascii="Times New Roman" w:hAnsi="Times New Roman" w:cs="Times New Roman"/>
          <w:bCs/>
          <w:sz w:val="28"/>
          <w:szCs w:val="28"/>
        </w:rPr>
        <w:t>действующие расходные обязательства</w:t>
      </w:r>
      <w:r w:rsidR="00EB5BB4" w:rsidRPr="00875655">
        <w:rPr>
          <w:rFonts w:ascii="Times New Roman" w:hAnsi="Times New Roman" w:cs="Times New Roman"/>
          <w:bCs/>
          <w:sz w:val="28"/>
          <w:szCs w:val="28"/>
        </w:rPr>
        <w:t xml:space="preserve"> </w:t>
      </w:r>
      <w:r w:rsidR="00E27FF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предшествующем i-му году.</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w:t>
      </w:r>
      <w:r w:rsidR="00E27FF3">
        <w:rPr>
          <w:rFonts w:ascii="Times New Roman" w:hAnsi="Times New Roman" w:cs="Times New Roman"/>
          <w:bCs/>
          <w:sz w:val="28"/>
          <w:szCs w:val="28"/>
        </w:rPr>
        <w:t>6</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E27FF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w:t>
      </w:r>
      <w:r w:rsidR="00E27FF3">
        <w:rPr>
          <w:rFonts w:ascii="Times New Roman" w:hAnsi="Times New Roman" w:cs="Times New Roman"/>
          <w:bCs/>
          <w:sz w:val="28"/>
          <w:szCs w:val="28"/>
        </w:rPr>
        <w:t>муниципаль</w:t>
      </w:r>
      <w:r w:rsidRPr="00875655">
        <w:rPr>
          <w:rFonts w:ascii="Times New Roman" w:hAnsi="Times New Roman" w:cs="Times New Roman"/>
          <w:bCs/>
          <w:sz w:val="28"/>
          <w:szCs w:val="28"/>
        </w:rPr>
        <w:t>ных программ и ведомственных целевых программ (за исключением направлений, указанных в других пунктах настоящей Методики) изм_П(i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плановым методом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E27FF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w:t>
      </w:r>
      <w:r w:rsidR="00E27FF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и ведомственных целевых программ в i-м году, утвержденный нормативным правовым актом </w:t>
      </w:r>
      <w:r w:rsidR="00E27FF3">
        <w:rPr>
          <w:rFonts w:ascii="Times New Roman" w:hAnsi="Times New Roman" w:cs="Times New Roman"/>
          <w:bCs/>
          <w:sz w:val="28"/>
          <w:szCs w:val="28"/>
        </w:rPr>
        <w:t>администрации муниципального образования Выселковский район</w:t>
      </w:r>
      <w:r w:rsidRPr="00875655">
        <w:rPr>
          <w:rFonts w:ascii="Times New Roman" w:hAnsi="Times New Roman" w:cs="Times New Roman"/>
          <w:bCs/>
          <w:sz w:val="28"/>
          <w:szCs w:val="28"/>
        </w:rPr>
        <w:t xml:space="preserve"> на i-й год;</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баз_П(i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524D3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w:t>
      </w:r>
      <w:r w:rsidR="00524D38">
        <w:rPr>
          <w:rFonts w:ascii="Times New Roman" w:hAnsi="Times New Roman" w:cs="Times New Roman"/>
          <w:bCs/>
          <w:sz w:val="28"/>
          <w:szCs w:val="28"/>
        </w:rPr>
        <w:t>муниципаль</w:t>
      </w:r>
      <w:r w:rsidRPr="00875655">
        <w:rPr>
          <w:rFonts w:ascii="Times New Roman" w:hAnsi="Times New Roman" w:cs="Times New Roman"/>
          <w:bCs/>
          <w:sz w:val="28"/>
          <w:szCs w:val="28"/>
        </w:rPr>
        <w:t>ных программ и ведомственных целевых программ в i-м году, утвержденный в бюджете текущего года.</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w:t>
      </w:r>
      <w:r w:rsidR="00E27FF3">
        <w:rPr>
          <w:rFonts w:ascii="Times New Roman" w:hAnsi="Times New Roman" w:cs="Times New Roman"/>
          <w:bCs/>
          <w:sz w:val="28"/>
          <w:szCs w:val="28"/>
        </w:rPr>
        <w:t>7</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бюджетных инвестиций в форме капитальных вложений в объекты </w:t>
      </w:r>
      <w:r w:rsidR="00CF4F6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предоставление </w:t>
      </w:r>
      <w:r w:rsidR="00CF4F6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CF4F6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унитарным предприятиям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осуществление капитальных вложений в объекты </w:t>
      </w:r>
      <w:r w:rsidR="00CF4F6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бюджетных инвестиций, предусмотренных </w:t>
      </w:r>
      <w:r w:rsidR="00CF4F6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программами, в составе дорожного фонда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бюджетных инвестиций, финансовое обеспечение которых осуществляется за счет безвозмездных поступлений, имеющих целевое назначение) (далее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КВ) (изм_КВ(i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плановым методом по формуле: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пер_КВ(i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пер_КВ(i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CF4F6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бюджетных инвестиций в форме капитальных вложений в объекты </w:t>
      </w:r>
      <w:r w:rsidR="00B549B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54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предоставление </w:t>
      </w:r>
      <w:r w:rsidR="00B549B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B549B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унитарным предприятиям </w:t>
      </w:r>
      <w:r w:rsidR="00B54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осуществление капитальных вложений в объекты </w:t>
      </w:r>
      <w:r w:rsidR="00B549B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54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бюджетных инвестиций, предусмотренных </w:t>
      </w:r>
      <w:r w:rsidR="00B549B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программами, в составе дорожного фонда </w:t>
      </w:r>
      <w:r w:rsidR="00B549B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а также бюджетных инвестиций, финансовое обеспечение которых осуществляется за счет безвозмездных поступлений, имеющих целевое назначение) в i-м году в соответствии с принятыми в установленном порядке решениями;</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баз_КВ(i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КВ в i-м году, утвержденный в бюджете текущего года.</w:t>
      </w:r>
    </w:p>
    <w:p w:rsidR="00B81089" w:rsidRPr="00875655" w:rsidRDefault="00B81089" w:rsidP="00E44BB6">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w:t>
      </w:r>
      <w:r w:rsidR="00433F53">
        <w:rPr>
          <w:rFonts w:ascii="Times New Roman" w:hAnsi="Times New Roman" w:cs="Times New Roman"/>
          <w:bCs/>
          <w:sz w:val="28"/>
          <w:szCs w:val="28"/>
        </w:rPr>
        <w:t>8</w:t>
      </w:r>
      <w:r w:rsidRPr="00875655">
        <w:rPr>
          <w:rFonts w:ascii="Times New Roman" w:hAnsi="Times New Roman" w:cs="Times New Roman"/>
          <w:bCs/>
          <w:sz w:val="28"/>
          <w:szCs w:val="28"/>
        </w:rPr>
        <w:t xml:space="preserve">. Изменения объемов бюджетных ассигнований дорожного фонда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(изм_ДФ(i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дорожного фонда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рассчитанный на i-й год в соответствии с установленным порядком формирования дорожного фонда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дорожного фонда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утвержденный в бюджете текущего года.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w:t>
      </w:r>
      <w:r w:rsidR="00433F53">
        <w:rPr>
          <w:rFonts w:ascii="Times New Roman" w:hAnsi="Times New Roman" w:cs="Times New Roman"/>
          <w:bCs/>
          <w:sz w:val="28"/>
          <w:szCs w:val="28"/>
        </w:rPr>
        <w:t>9</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погашение и (или) обслуживание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долга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рассчитываются плановым методом в соответствии с правовыми актами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заключенными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контрактами (договорами, соглашениями), определяющими условия привлечения, обращения и погашения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долговых обязательств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с учетом прогноза изменения объемов задолженности, сроков и (или) объемов привлечения и (или) погашения средств в соответствующем финансовом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433F53">
        <w:rPr>
          <w:rFonts w:ascii="Times New Roman" w:hAnsi="Times New Roman" w:cs="Times New Roman"/>
          <w:bCs/>
          <w:sz w:val="28"/>
          <w:szCs w:val="28"/>
        </w:rPr>
        <w:t>0</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действующих расходных обязательств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по возможному исполнению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433F53">
        <w:rPr>
          <w:rFonts w:ascii="Times New Roman" w:hAnsi="Times New Roman" w:cs="Times New Roman"/>
          <w:bCs/>
          <w:sz w:val="28"/>
          <w:szCs w:val="28"/>
        </w:rPr>
        <w:t xml:space="preserve">муниципального </w:t>
      </w:r>
      <w:r w:rsidR="00433F53">
        <w:rPr>
          <w:rFonts w:ascii="Times New Roman" w:hAnsi="Times New Roman" w:cs="Times New Roman"/>
          <w:bCs/>
          <w:sz w:val="28"/>
          <w:szCs w:val="28"/>
        </w:rPr>
        <w:lastRenderedPageBreak/>
        <w:t>образования Выселковский район</w:t>
      </w:r>
      <w:r w:rsidRPr="00875655">
        <w:rPr>
          <w:rFonts w:ascii="Times New Roman" w:hAnsi="Times New Roman" w:cs="Times New Roman"/>
          <w:bCs/>
          <w:sz w:val="28"/>
          <w:szCs w:val="28"/>
        </w:rPr>
        <w:t xml:space="preserve"> рассчитываются плановым методом и (или) иным (расчетным) методом в соответствии с правовыми актами Российской Федерации и Краснодарского края</w:t>
      </w:r>
      <w:r w:rsidR="00433F53">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 xml:space="preserve"> и договорами, определяющими условия предоставления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433F5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исполнения обязательств гаранта по </w:t>
      </w:r>
      <w:r w:rsidR="00433F5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гарантиям </w:t>
      </w:r>
      <w:r w:rsidR="00433F53">
        <w:rPr>
          <w:rFonts w:ascii="Times New Roman" w:hAnsi="Times New Roman" w:cs="Times New Roman"/>
          <w:bCs/>
          <w:sz w:val="28"/>
          <w:szCs w:val="28"/>
        </w:rPr>
        <w:t>муниципального образования Выселковского района</w:t>
      </w:r>
      <w:r w:rsidRPr="00875655">
        <w:rPr>
          <w:rFonts w:ascii="Times New Roman" w:hAnsi="Times New Roman" w:cs="Times New Roman"/>
          <w:bCs/>
          <w:sz w:val="28"/>
          <w:szCs w:val="28"/>
        </w:rPr>
        <w:t>, с учетом прогноза изменения объемов задолженности принципалов, сроков возникновения и (или) исполнения обязательств принципалов в соответствующем финансовом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Изменения объемов бюджетных ассигнований </w:t>
      </w:r>
      <w:r w:rsidR="007B0CC7">
        <w:rPr>
          <w:rFonts w:ascii="Times New Roman" w:hAnsi="Times New Roman" w:cs="Times New Roman"/>
          <w:bCs/>
          <w:sz w:val="28"/>
          <w:szCs w:val="28"/>
        </w:rPr>
        <w:t xml:space="preserve">бюджета </w:t>
      </w:r>
      <w:r w:rsidR="004F069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4F069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4F069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рассчитываются с учетом объема максимально возможных платежей гаранта в соответствующем финансовом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По гарантиям, предоставленным с правом регрессного требования гаранта к принципалу и (или) предусматривающим уступку гаранту прав требования бенефициара к принципалу, одновременно с планированием изменений объемов бюджетных ассигнований </w:t>
      </w:r>
      <w:r w:rsidR="007B0CC7">
        <w:rPr>
          <w:rFonts w:ascii="Times New Roman" w:hAnsi="Times New Roman" w:cs="Times New Roman"/>
          <w:bCs/>
          <w:sz w:val="28"/>
          <w:szCs w:val="28"/>
        </w:rPr>
        <w:t xml:space="preserve">бюджета </w:t>
      </w:r>
      <w:r w:rsidR="004F069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4F069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4F069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планируется изменение объемов возврата средств принципалами в </w:t>
      </w:r>
      <w:r w:rsidR="00666EDE" w:rsidRPr="00666EDE">
        <w:rPr>
          <w:rFonts w:ascii="Times New Roman" w:hAnsi="Times New Roman" w:cs="Times New Roman"/>
          <w:bCs/>
          <w:sz w:val="28"/>
          <w:szCs w:val="28"/>
        </w:rPr>
        <w:t xml:space="preserve">бюджет </w:t>
      </w:r>
      <w:r w:rsidR="004F069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 учетом прогнозируемых сроков и объемов поступления средств).</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BE1FC2">
        <w:rPr>
          <w:rFonts w:ascii="Times New Roman" w:hAnsi="Times New Roman" w:cs="Times New Roman"/>
          <w:bCs/>
          <w:sz w:val="28"/>
          <w:szCs w:val="28"/>
        </w:rPr>
        <w:t>1</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B03C7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судебных актов по искам к </w:t>
      </w:r>
      <w:r w:rsidR="00B03C70">
        <w:rPr>
          <w:rFonts w:ascii="Times New Roman" w:hAnsi="Times New Roman" w:cs="Times New Roman"/>
          <w:bCs/>
          <w:sz w:val="28"/>
          <w:szCs w:val="28"/>
        </w:rPr>
        <w:t>муниципальному образованию Выселковский район</w:t>
      </w:r>
      <w:r w:rsidRPr="00875655">
        <w:rPr>
          <w:rFonts w:ascii="Times New Roman" w:hAnsi="Times New Roman" w:cs="Times New Roman"/>
          <w:bCs/>
          <w:sz w:val="28"/>
          <w:szCs w:val="28"/>
        </w:rPr>
        <w:t xml:space="preserve"> о возмещении вреда, причиненного гражданину или юридическому лицу в результате незаконных действий (бездействия) органов </w:t>
      </w:r>
      <w:r w:rsidR="00B03C70">
        <w:rPr>
          <w:rFonts w:ascii="Times New Roman" w:hAnsi="Times New Roman" w:cs="Times New Roman"/>
          <w:bCs/>
          <w:sz w:val="28"/>
          <w:szCs w:val="28"/>
        </w:rPr>
        <w:t>местного самоуправления муниципального образования Выселковский район</w:t>
      </w:r>
      <w:r w:rsidRPr="00875655">
        <w:rPr>
          <w:rFonts w:ascii="Times New Roman" w:hAnsi="Times New Roman" w:cs="Times New Roman"/>
          <w:bCs/>
          <w:sz w:val="28"/>
          <w:szCs w:val="28"/>
        </w:rPr>
        <w:t xml:space="preserve"> либо должностных лиц этих органов, осуществляются по принятым и вступившим в силу решениям суда и по делам, находящимся на рассмотрении, в полном объеме.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B03C70">
        <w:rPr>
          <w:rFonts w:ascii="Times New Roman" w:hAnsi="Times New Roman" w:cs="Times New Roman"/>
          <w:bCs/>
          <w:sz w:val="28"/>
          <w:szCs w:val="28"/>
        </w:rPr>
        <w:t>2</w:t>
      </w:r>
      <w:r w:rsidRPr="00875655">
        <w:rPr>
          <w:rFonts w:ascii="Times New Roman" w:hAnsi="Times New Roman" w:cs="Times New Roman"/>
          <w:bCs/>
          <w:sz w:val="28"/>
          <w:szCs w:val="28"/>
        </w:rPr>
        <w:t xml:space="preserve">. Изменения объема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создание резервного фонда администрации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(изм_РФА</w:t>
      </w:r>
      <w:r w:rsidR="004A7029">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изм_РФА</w:t>
      </w:r>
      <w:r w:rsidR="004A7029">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утв_РФА</w:t>
      </w:r>
      <w:r w:rsidR="004A7029">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 Кдр</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 xml:space="preserve"> -</w:t>
      </w: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 утв_РФА</w:t>
      </w:r>
      <w:r w:rsidR="004A7029">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утв_РФА</w:t>
      </w:r>
      <w:r w:rsidR="004A7029">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создание резервного фонда администрации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утвержденный в бюджете текущего года.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Кдр</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коэффициент индексации объема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создание резервного фонда администрации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Размер резервного фонда администрации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не должен превышать предельного размера резервного фонда, установленного в соответствии с требованиями Бюджетного </w:t>
      </w:r>
      <w:hyperlink r:id="rId18" w:history="1">
        <w:r w:rsidRPr="00875655">
          <w:rPr>
            <w:rFonts w:ascii="Times New Roman" w:hAnsi="Times New Roman" w:cs="Times New Roman"/>
            <w:bCs/>
            <w:sz w:val="28"/>
            <w:szCs w:val="28"/>
          </w:rPr>
          <w:t>кодекса</w:t>
        </w:r>
      </w:hyperlink>
      <w:r w:rsidRPr="00875655">
        <w:rPr>
          <w:rFonts w:ascii="Times New Roman" w:hAnsi="Times New Roman" w:cs="Times New Roman"/>
          <w:bCs/>
          <w:sz w:val="28"/>
          <w:szCs w:val="28"/>
        </w:rPr>
        <w:t xml:space="preserve"> Российской Федерации.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4A7029">
        <w:rPr>
          <w:rFonts w:ascii="Times New Roman" w:hAnsi="Times New Roman" w:cs="Times New Roman"/>
          <w:bCs/>
          <w:sz w:val="28"/>
          <w:szCs w:val="28"/>
        </w:rPr>
        <w:t>3</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бюджетных инвестиций юридическим лицам, не являющимся </w:t>
      </w:r>
      <w:r w:rsidR="004A702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w:t>
      </w:r>
      <w:r w:rsidR="004A7029">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ыми унитарными предприятиями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принимаются равными нулю, если иное не предусмотрено нормативными правовыми актами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(или) обоснованиями бюджетных ассигнований, представленными главными распорядителями средств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 органами исполнительной власти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на которые возложены координация и регулирование деятельности в соответствующей сфере управления (отрасли).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4A7029">
        <w:rPr>
          <w:rFonts w:ascii="Times New Roman" w:hAnsi="Times New Roman" w:cs="Times New Roman"/>
          <w:bCs/>
          <w:sz w:val="28"/>
          <w:szCs w:val="28"/>
        </w:rPr>
        <w:t>4</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расходных обязательств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источником финансового обеспечения которых являются безвозмездные поступления, имеющие целевое назначение, принимаются как разность исчисленного объема, и объема указанных средств, предусмотренного в плановом периоде бюджета текущего года.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случае отсутствия указанной информации изменения принимаются равными нулю.</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4A7029">
        <w:rPr>
          <w:rFonts w:ascii="Times New Roman" w:hAnsi="Times New Roman" w:cs="Times New Roman"/>
          <w:bCs/>
          <w:sz w:val="28"/>
          <w:szCs w:val="28"/>
        </w:rPr>
        <w:t>5</w:t>
      </w:r>
      <w:r w:rsidRPr="00875655">
        <w:rPr>
          <w:rFonts w:ascii="Times New Roman" w:hAnsi="Times New Roman" w:cs="Times New Roman"/>
          <w:bCs/>
          <w:sz w:val="28"/>
          <w:szCs w:val="28"/>
        </w:rPr>
        <w:t xml:space="preserve">. Изменения объема бюджетных ассигнований условно утверждаемых расходов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(изм_УР(i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исч_УР(i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исч_УР(i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условно утверждаемых расходов </w:t>
      </w:r>
      <w:r w:rsidR="007B0CC7">
        <w:rPr>
          <w:rFonts w:ascii="Times New Roman" w:hAnsi="Times New Roman" w:cs="Times New Roman"/>
          <w:bCs/>
          <w:sz w:val="28"/>
          <w:szCs w:val="28"/>
        </w:rPr>
        <w:t xml:space="preserve">бюджета </w:t>
      </w:r>
      <w:r w:rsidR="00A67C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рассчитанный на i-й год в соответствии с требованиями, установленными </w:t>
      </w:r>
      <w:hyperlink r:id="rId19" w:history="1">
        <w:r w:rsidRPr="00875655">
          <w:rPr>
            <w:rFonts w:ascii="Times New Roman" w:hAnsi="Times New Roman" w:cs="Times New Roman"/>
            <w:bCs/>
            <w:sz w:val="28"/>
            <w:szCs w:val="28"/>
          </w:rPr>
          <w:t>статьей 184.1</w:t>
        </w:r>
      </w:hyperlink>
      <w:r w:rsidRPr="00875655">
        <w:rPr>
          <w:rFonts w:ascii="Times New Roman" w:hAnsi="Times New Roman" w:cs="Times New Roman"/>
          <w:bCs/>
          <w:sz w:val="28"/>
          <w:szCs w:val="28"/>
        </w:rPr>
        <w:t xml:space="preserve"> Бюджетного кодекса Российской Федерации;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баз_УР(i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условно утвержденных расходов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в бюджете текущего года.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2.2.1</w:t>
      </w:r>
      <w:r w:rsidR="004A7029">
        <w:rPr>
          <w:rFonts w:ascii="Times New Roman" w:hAnsi="Times New Roman" w:cs="Times New Roman"/>
          <w:bCs/>
          <w:sz w:val="28"/>
          <w:szCs w:val="28"/>
        </w:rPr>
        <w:t>6</w:t>
      </w:r>
      <w:r w:rsidRPr="00875655">
        <w:rPr>
          <w:rFonts w:ascii="Times New Roman" w:hAnsi="Times New Roman" w:cs="Times New Roman"/>
          <w:bCs/>
          <w:sz w:val="28"/>
          <w:szCs w:val="28"/>
        </w:rPr>
        <w:t xml:space="preserve">. Изменения объемов бюджетных ассигнований </w:t>
      </w:r>
      <w:r w:rsidR="007B0CC7">
        <w:rPr>
          <w:rFonts w:ascii="Times New Roman" w:hAnsi="Times New Roman" w:cs="Times New Roman"/>
          <w:bCs/>
          <w:sz w:val="28"/>
          <w:szCs w:val="28"/>
        </w:rPr>
        <w:t xml:space="preserve">бюджета </w:t>
      </w:r>
      <w:r w:rsidR="004A702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прочих бюджетных обязательств </w:t>
      </w:r>
      <w:r w:rsidR="00752C1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w:t>
      </w:r>
      <w:r w:rsidRPr="00875655">
        <w:rPr>
          <w:rFonts w:ascii="Times New Roman" w:hAnsi="Times New Roman" w:cs="Times New Roman"/>
          <w:bCs/>
          <w:sz w:val="28"/>
          <w:szCs w:val="28"/>
        </w:rPr>
        <w:lastRenderedPageBreak/>
        <w:t>исключением направлений, указанных в других пунктах настоящей Методики) изм_Пр(i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рассчитываются плановым методом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изм_Пр(i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утв_Пр(i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баз_Пр(i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170F5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прочих бюджетных обязательств </w:t>
      </w:r>
      <w:r w:rsidR="00170F5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направлений, указанных в других пунктах настоящей Методики) в i-м году, утвержденный нормативным правовым актом </w:t>
      </w:r>
      <w:r w:rsidR="00EF16C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i-й год;</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баз_Пр(i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986D02"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EF16C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прочих бюджетных обязательств </w:t>
      </w:r>
      <w:r w:rsidR="00EF16C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направлений, указанных в других пунктах настоящей Методики) в i-м году, утвержденный в бюджете текущего года.</w:t>
      </w:r>
    </w:p>
    <w:p w:rsidR="00B62756" w:rsidRPr="00875655" w:rsidRDefault="00B62756" w:rsidP="0086770B">
      <w:pPr>
        <w:tabs>
          <w:tab w:val="left" w:pos="2552"/>
        </w:tabs>
        <w:autoSpaceDE w:val="0"/>
        <w:autoSpaceDN w:val="0"/>
        <w:adjustRightInd w:val="0"/>
        <w:spacing w:after="0" w:line="240" w:lineRule="auto"/>
        <w:ind w:firstLine="540"/>
        <w:jc w:val="center"/>
        <w:rPr>
          <w:rFonts w:ascii="Times New Roman" w:hAnsi="Times New Roman" w:cs="Times New Roman"/>
          <w:bCs/>
          <w:sz w:val="28"/>
          <w:szCs w:val="28"/>
        </w:rPr>
      </w:pPr>
      <w:bookmarkStart w:id="5" w:name="Par429"/>
      <w:bookmarkEnd w:id="5"/>
    </w:p>
    <w:p w:rsidR="00EE1BD1" w:rsidRDefault="00B81089" w:rsidP="00EE1BD1">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2.3. Расчет объемов</w:t>
      </w:r>
      <w:r w:rsidR="00EE1BD1">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бюджетных ассигнований </w:t>
      </w:r>
      <w:r w:rsidR="007B0CC7">
        <w:rPr>
          <w:rFonts w:ascii="Times New Roman" w:hAnsi="Times New Roman" w:cs="Times New Roman"/>
          <w:bCs/>
          <w:sz w:val="28"/>
          <w:szCs w:val="28"/>
        </w:rPr>
        <w:t xml:space="preserve">бюджета </w:t>
      </w:r>
    </w:p>
    <w:p w:rsidR="00EE1BD1" w:rsidRDefault="002D2199" w:rsidP="00EE1BD1">
      <w:pPr>
        <w:autoSpaceDE w:val="0"/>
        <w:autoSpaceDN w:val="0"/>
        <w:adjustRightInd w:val="0"/>
        <w:spacing w:after="0" w:line="240" w:lineRule="auto"/>
        <w:ind w:firstLine="540"/>
        <w:jc w:val="center"/>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w:t>
      </w:r>
    </w:p>
    <w:p w:rsidR="00A67C57" w:rsidRDefault="00B81089" w:rsidP="00EE1BD1">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на</w:t>
      </w:r>
      <w:r w:rsidR="00EE1BD1">
        <w:rPr>
          <w:rFonts w:ascii="Times New Roman" w:hAnsi="Times New Roman" w:cs="Times New Roman"/>
          <w:bCs/>
          <w:sz w:val="28"/>
          <w:szCs w:val="28"/>
        </w:rPr>
        <w:t xml:space="preserve"> </w:t>
      </w:r>
      <w:r w:rsidRPr="00875655">
        <w:rPr>
          <w:rFonts w:ascii="Times New Roman" w:hAnsi="Times New Roman" w:cs="Times New Roman"/>
          <w:bCs/>
          <w:sz w:val="28"/>
          <w:szCs w:val="28"/>
        </w:rPr>
        <w:t>исполнение</w:t>
      </w:r>
      <w:r w:rsidR="00EE1BD1">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действующих расходных обязательств </w:t>
      </w:r>
    </w:p>
    <w:p w:rsidR="00A67C57" w:rsidRPr="00875655" w:rsidRDefault="00A67C57" w:rsidP="007C0D5E">
      <w:pPr>
        <w:autoSpaceDE w:val="0"/>
        <w:autoSpaceDN w:val="0"/>
        <w:adjustRightInd w:val="0"/>
        <w:spacing w:after="0" w:line="240" w:lineRule="auto"/>
        <w:ind w:firstLine="540"/>
        <w:jc w:val="center"/>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 Выселковский район</w:t>
      </w:r>
    </w:p>
    <w:p w:rsidR="00B81089" w:rsidRPr="00875655" w:rsidRDefault="00B81089" w:rsidP="007C0D5E">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во втором году планового периода</w:t>
      </w:r>
    </w:p>
    <w:p w:rsidR="0086770B" w:rsidRPr="00875655" w:rsidRDefault="0086770B" w:rsidP="00762880">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 Объем бюджетных ассигнований </w:t>
      </w:r>
      <w:r w:rsidR="007B0CC7">
        <w:rPr>
          <w:rFonts w:ascii="Times New Roman" w:hAnsi="Times New Roman" w:cs="Times New Roman"/>
          <w:bCs/>
          <w:sz w:val="28"/>
          <w:szCs w:val="28"/>
        </w:rPr>
        <w:t xml:space="preserve">бюджета </w:t>
      </w:r>
      <w:r w:rsidR="00A67C5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вып</w:t>
      </w:r>
      <w:r w:rsidR="00986D02" w:rsidRPr="00875655">
        <w:rPr>
          <w:rFonts w:ascii="Times New Roman" w:hAnsi="Times New Roman" w:cs="Times New Roman"/>
          <w:bCs/>
          <w:sz w:val="28"/>
          <w:szCs w:val="28"/>
        </w:rPr>
        <w:t xml:space="preserve">олнение </w:t>
      </w:r>
      <w:r w:rsidR="00A67C57">
        <w:rPr>
          <w:rFonts w:ascii="Times New Roman" w:hAnsi="Times New Roman" w:cs="Times New Roman"/>
          <w:bCs/>
          <w:sz w:val="28"/>
          <w:szCs w:val="28"/>
        </w:rPr>
        <w:t>муниципаль</w:t>
      </w:r>
      <w:r w:rsidR="00986D02" w:rsidRPr="00875655">
        <w:rPr>
          <w:rFonts w:ascii="Times New Roman" w:hAnsi="Times New Roman" w:cs="Times New Roman"/>
          <w:bCs/>
          <w:sz w:val="28"/>
          <w:szCs w:val="28"/>
        </w:rPr>
        <w:t>ных заданий</w:t>
      </w:r>
      <w:r w:rsidR="00986D02" w:rsidRPr="00875655">
        <w:rPr>
          <w:rStyle w:val="ad"/>
          <w:rFonts w:ascii="Times New Roman" w:hAnsi="Times New Roman" w:cs="Times New Roman"/>
          <w:bCs/>
          <w:sz w:val="28"/>
          <w:szCs w:val="28"/>
        </w:rPr>
        <w:footnoteReference w:customMarkFollows="1" w:id="3"/>
        <w:t>1)</w:t>
      </w:r>
      <w:r w:rsidRPr="00875655">
        <w:rPr>
          <w:rFonts w:ascii="Times New Roman" w:hAnsi="Times New Roman" w:cs="Times New Roman"/>
          <w:bCs/>
          <w:sz w:val="28"/>
          <w:szCs w:val="28"/>
        </w:rPr>
        <w:t xml:space="preserve"> </w:t>
      </w:r>
      <w:r w:rsidR="00986D02" w:rsidRPr="00875655">
        <w:rPr>
          <w:rFonts w:ascii="Times New Roman" w:hAnsi="Times New Roman" w:cs="Times New Roman"/>
          <w:bCs/>
          <w:sz w:val="28"/>
          <w:szCs w:val="28"/>
        </w:rPr>
        <w:t>(∑НЗ</w:t>
      </w:r>
      <w:r w:rsidR="00A67C57">
        <w:rPr>
          <w:rFonts w:ascii="Times New Roman" w:hAnsi="Times New Roman" w:cs="Times New Roman"/>
          <w:bCs/>
          <w:sz w:val="28"/>
          <w:szCs w:val="28"/>
        </w:rPr>
        <w:t>м</w:t>
      </w:r>
      <w:r w:rsidR="00986D02" w:rsidRPr="00875655">
        <w:rPr>
          <w:rFonts w:ascii="Times New Roman" w:hAnsi="Times New Roman" w:cs="Times New Roman"/>
          <w:bCs/>
          <w:sz w:val="28"/>
          <w:szCs w:val="28"/>
        </w:rPr>
        <w:t>з(</w:t>
      </w:r>
      <w:r w:rsidR="00986D02" w:rsidRPr="00875655">
        <w:rPr>
          <w:rFonts w:ascii="Times New Roman" w:hAnsi="Times New Roman" w:cs="Times New Roman"/>
          <w:bCs/>
          <w:sz w:val="28"/>
          <w:szCs w:val="28"/>
          <w:lang w:val="en-US"/>
        </w:rPr>
        <w:t>i</w:t>
      </w:r>
      <w:r w:rsidR="00986D02" w:rsidRPr="00875655">
        <w:rPr>
          <w:rFonts w:ascii="Times New Roman" w:hAnsi="Times New Roman" w:cs="Times New Roman"/>
          <w:bCs/>
          <w:sz w:val="28"/>
          <w:szCs w:val="28"/>
          <w:vertAlign w:val="subscript"/>
        </w:rPr>
        <w:t>3</w:t>
      </w:r>
      <w:r w:rsidR="00986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рассчитывается по следующей формуле: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p>
    <w:p w:rsidR="00B81089" w:rsidRPr="00875655" w:rsidRDefault="004F741B" w:rsidP="006D04CD">
      <w:pPr>
        <w:autoSpaceDE w:val="0"/>
        <w:autoSpaceDN w:val="0"/>
        <w:adjustRightInd w:val="0"/>
        <w:spacing w:after="0" w:line="240" w:lineRule="auto"/>
        <w:ind w:firstLine="709"/>
        <w:jc w:val="center"/>
        <w:rPr>
          <w:rFonts w:ascii="Times New Roman" w:hAnsi="Times New Roman" w:cs="Times New Roman"/>
          <w:bCs/>
          <w:sz w:val="28"/>
          <w:szCs w:val="28"/>
        </w:rPr>
      </w:pPr>
      <w:r w:rsidRPr="00875655">
        <w:rPr>
          <w:rFonts w:ascii="Times New Roman" w:hAnsi="Times New Roman" w:cs="Times New Roman"/>
          <w:bCs/>
          <w:sz w:val="28"/>
          <w:szCs w:val="28"/>
        </w:rPr>
        <w:t>∑НЗ</w:t>
      </w:r>
      <w:r>
        <w:rPr>
          <w:rFonts w:ascii="Times New Roman" w:hAnsi="Times New Roman" w:cs="Times New Roman"/>
          <w:bCs/>
          <w:sz w:val="28"/>
          <w:szCs w:val="28"/>
        </w:rPr>
        <w:t>мз</w:t>
      </w:r>
      <w:r w:rsidRPr="00875655">
        <w:rPr>
          <w:rFonts w:ascii="Times New Roman" w:hAnsi="Times New Roman" w:cs="Times New Roman"/>
          <w:bCs/>
          <w:sz w:val="28"/>
          <w:szCs w:val="28"/>
        </w:rPr>
        <w:t>(</w:t>
      </w:r>
      <w:r w:rsidRPr="00875655">
        <w:rPr>
          <w:rFonts w:ascii="Times New Roman" w:hAnsi="Times New Roman" w:cs="Times New Roman"/>
          <w:bCs/>
          <w:sz w:val="28"/>
          <w:szCs w:val="28"/>
          <w:lang w:val="en-US"/>
        </w:rPr>
        <w:t>i</w:t>
      </w:r>
      <w:proofErr w:type="gramStart"/>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r>
        <w:rPr>
          <w:rFonts w:ascii="Times New Roman" w:hAnsi="Times New Roman" w:cs="Times New Roman"/>
          <w:bCs/>
          <w:sz w:val="28"/>
          <w:szCs w:val="28"/>
        </w:rPr>
        <w:t>=</w:t>
      </w:r>
      <w:proofErr w:type="gramEnd"/>
      <w:r w:rsidRPr="004F741B">
        <w:rPr>
          <w:rFonts w:ascii="Times New Roman" w:hAnsi="Times New Roman" w:cs="Times New Roman"/>
          <w:bCs/>
          <w:sz w:val="28"/>
          <w:szCs w:val="28"/>
        </w:rPr>
        <w:t xml:space="preserve"> </w:t>
      </w:r>
      <w:r w:rsidRPr="00875655">
        <w:rPr>
          <w:rFonts w:ascii="Times New Roman" w:hAnsi="Times New Roman" w:cs="Times New Roman"/>
          <w:bCs/>
          <w:sz w:val="28"/>
          <w:szCs w:val="28"/>
        </w:rPr>
        <w:t>∑НЗ</w:t>
      </w:r>
      <w:r>
        <w:rPr>
          <w:rFonts w:ascii="Times New Roman" w:hAnsi="Times New Roman" w:cs="Times New Roman"/>
          <w:bCs/>
          <w:sz w:val="28"/>
          <w:szCs w:val="28"/>
        </w:rPr>
        <w:t>му</w:t>
      </w:r>
      <w:r w:rsidRPr="00875655">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∑НЗ</w:t>
      </w:r>
      <w:r w:rsidR="00A67C57">
        <w:rPr>
          <w:rFonts w:ascii="Times New Roman" w:hAnsi="Times New Roman" w:cs="Times New Roman"/>
          <w:bCs/>
          <w:sz w:val="28"/>
          <w:szCs w:val="28"/>
        </w:rPr>
        <w:t>м</w:t>
      </w:r>
      <w:r w:rsidRPr="00875655">
        <w:rPr>
          <w:rFonts w:ascii="Times New Roman" w:hAnsi="Times New Roman" w:cs="Times New Roman"/>
          <w:bCs/>
          <w:sz w:val="28"/>
          <w:szCs w:val="28"/>
        </w:rPr>
        <w:t>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A67C57">
        <w:rPr>
          <w:rFonts w:ascii="Times New Roman" w:hAnsi="Times New Roman" w:cs="Times New Roman"/>
          <w:bCs/>
          <w:sz w:val="28"/>
          <w:szCs w:val="28"/>
        </w:rPr>
        <w:t>муниц</w:t>
      </w:r>
      <w:r w:rsidR="004F741B">
        <w:rPr>
          <w:rFonts w:ascii="Times New Roman" w:hAnsi="Times New Roman" w:cs="Times New Roman"/>
          <w:bCs/>
          <w:sz w:val="28"/>
          <w:szCs w:val="28"/>
        </w:rPr>
        <w:t>и</w:t>
      </w:r>
      <w:r w:rsidR="00A67C57">
        <w:rPr>
          <w:rFonts w:ascii="Times New Roman" w:hAnsi="Times New Roman" w:cs="Times New Roman"/>
          <w:bCs/>
          <w:sz w:val="28"/>
          <w:szCs w:val="28"/>
        </w:rPr>
        <w:t>пального образования Выселко</w:t>
      </w:r>
      <w:r w:rsidR="004F741B">
        <w:rPr>
          <w:rFonts w:ascii="Times New Roman" w:hAnsi="Times New Roman" w:cs="Times New Roman"/>
          <w:bCs/>
          <w:sz w:val="28"/>
          <w:szCs w:val="28"/>
        </w:rPr>
        <w:t>в</w:t>
      </w:r>
      <w:r w:rsidR="00A67C57">
        <w:rPr>
          <w:rFonts w:ascii="Times New Roman" w:hAnsi="Times New Roman" w:cs="Times New Roman"/>
          <w:bCs/>
          <w:sz w:val="28"/>
          <w:szCs w:val="28"/>
        </w:rPr>
        <w:t>ский район</w:t>
      </w:r>
      <w:r w:rsidR="00B81089" w:rsidRPr="00875655">
        <w:rPr>
          <w:rFonts w:ascii="Times New Roman" w:hAnsi="Times New Roman" w:cs="Times New Roman"/>
          <w:bCs/>
          <w:sz w:val="28"/>
          <w:szCs w:val="28"/>
        </w:rPr>
        <w:t xml:space="preserve"> на оказание </w:t>
      </w:r>
      <w:r w:rsidR="004F741B">
        <w:rPr>
          <w:rFonts w:ascii="Times New Roman" w:hAnsi="Times New Roman" w:cs="Times New Roman"/>
          <w:bCs/>
          <w:sz w:val="28"/>
          <w:szCs w:val="28"/>
        </w:rPr>
        <w:t>муниципаль</w:t>
      </w:r>
      <w:r w:rsidR="00B81089" w:rsidRPr="00875655">
        <w:rPr>
          <w:rFonts w:ascii="Times New Roman" w:hAnsi="Times New Roman" w:cs="Times New Roman"/>
          <w:bCs/>
          <w:sz w:val="28"/>
          <w:szCs w:val="28"/>
        </w:rPr>
        <w:t>ных услуг (выполнение работ).</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2.3.1.1. Объем бюджетных ассигнований </w:t>
      </w:r>
      <w:r w:rsidR="007B0CC7">
        <w:rPr>
          <w:rFonts w:ascii="Times New Roman" w:hAnsi="Times New Roman" w:cs="Times New Roman"/>
          <w:bCs/>
          <w:sz w:val="28"/>
          <w:szCs w:val="28"/>
        </w:rPr>
        <w:t xml:space="preserve">бюджета </w:t>
      </w:r>
      <w:r w:rsidR="002D219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оказание </w:t>
      </w:r>
      <w:r w:rsidR="002D219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(выполнение работ) </w:t>
      </w:r>
      <w:r w:rsidR="00B62756" w:rsidRPr="00875655">
        <w:rPr>
          <w:rFonts w:ascii="Times New Roman" w:hAnsi="Times New Roman" w:cs="Times New Roman"/>
          <w:bCs/>
          <w:sz w:val="28"/>
          <w:szCs w:val="28"/>
        </w:rPr>
        <w:t>(∑НЗ</w:t>
      </w:r>
      <w:r w:rsidR="004F741B">
        <w:rPr>
          <w:rFonts w:ascii="Times New Roman" w:hAnsi="Times New Roman" w:cs="Times New Roman"/>
          <w:bCs/>
          <w:sz w:val="28"/>
          <w:szCs w:val="28"/>
        </w:rPr>
        <w:t>м</w:t>
      </w:r>
      <w:r w:rsidR="00B62756" w:rsidRPr="00875655">
        <w:rPr>
          <w:rFonts w:ascii="Times New Roman" w:hAnsi="Times New Roman" w:cs="Times New Roman"/>
          <w:bCs/>
          <w:sz w:val="28"/>
          <w:szCs w:val="28"/>
        </w:rPr>
        <w:t>у(</w:t>
      </w:r>
      <w:r w:rsidR="00B62756" w:rsidRPr="00875655">
        <w:rPr>
          <w:rFonts w:ascii="Times New Roman" w:hAnsi="Times New Roman" w:cs="Times New Roman"/>
          <w:bCs/>
          <w:sz w:val="28"/>
          <w:szCs w:val="28"/>
          <w:lang w:val="en-US"/>
        </w:rPr>
        <w:t>i</w:t>
      </w:r>
      <w:r w:rsidR="00B62756" w:rsidRPr="00875655">
        <w:rPr>
          <w:rFonts w:ascii="Times New Roman" w:hAnsi="Times New Roman" w:cs="Times New Roman"/>
          <w:bCs/>
          <w:sz w:val="28"/>
          <w:szCs w:val="28"/>
          <w:vertAlign w:val="subscript"/>
        </w:rPr>
        <w:t>3</w:t>
      </w:r>
      <w:r w:rsidR="00B6275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рассчитывается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7F430F" w:rsidRDefault="007F430F" w:rsidP="00B62756">
      <w:pPr>
        <w:autoSpaceDE w:val="0"/>
        <w:autoSpaceDN w:val="0"/>
        <w:adjustRightInd w:val="0"/>
        <w:spacing w:after="0" w:line="240" w:lineRule="auto"/>
        <w:jc w:val="center"/>
        <w:rPr>
          <w:rFonts w:ascii="Times New Roman" w:hAnsi="Times New Roman" w:cs="Times New Roman"/>
          <w:bCs/>
          <w:sz w:val="28"/>
          <w:szCs w:val="28"/>
          <w:lang w:val="en-US"/>
        </w:rPr>
      </w:pPr>
      <w:r w:rsidRPr="007F430F">
        <w:rPr>
          <w:rFonts w:ascii="Times New Roman" w:hAnsi="Times New Roman" w:cs="Times New Roman"/>
          <w:bCs/>
          <w:sz w:val="28"/>
          <w:szCs w:val="28"/>
          <w:lang w:val="en-US"/>
        </w:rPr>
        <w:t>∑</w:t>
      </w:r>
      <w:r w:rsidRPr="00875655">
        <w:rPr>
          <w:rFonts w:ascii="Times New Roman" w:hAnsi="Times New Roman" w:cs="Times New Roman"/>
          <w:bCs/>
          <w:sz w:val="28"/>
          <w:szCs w:val="28"/>
        </w:rPr>
        <w:t>НЗ</w:t>
      </w:r>
      <w:r>
        <w:rPr>
          <w:rFonts w:ascii="Times New Roman" w:hAnsi="Times New Roman" w:cs="Times New Roman"/>
          <w:bCs/>
          <w:sz w:val="28"/>
          <w:szCs w:val="28"/>
        </w:rPr>
        <w:t>м</w:t>
      </w:r>
      <w:r w:rsidRPr="00875655">
        <w:rPr>
          <w:rFonts w:ascii="Times New Roman" w:hAnsi="Times New Roman" w:cs="Times New Roman"/>
          <w:bCs/>
          <w:sz w:val="28"/>
          <w:szCs w:val="28"/>
        </w:rPr>
        <w:t>у</w:t>
      </w:r>
      <w:r w:rsidRPr="007F430F">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proofErr w:type="gramStart"/>
      <w:r w:rsidRPr="007F430F">
        <w:rPr>
          <w:rFonts w:ascii="Times New Roman" w:hAnsi="Times New Roman" w:cs="Times New Roman"/>
          <w:bCs/>
          <w:sz w:val="28"/>
          <w:szCs w:val="28"/>
          <w:vertAlign w:val="subscript"/>
          <w:lang w:val="en-US"/>
        </w:rPr>
        <w:t>3</w:t>
      </w:r>
      <w:r w:rsidRPr="007F430F">
        <w:rPr>
          <w:rFonts w:ascii="Times New Roman" w:hAnsi="Times New Roman" w:cs="Times New Roman"/>
          <w:bCs/>
          <w:sz w:val="28"/>
          <w:szCs w:val="28"/>
          <w:lang w:val="en-US"/>
        </w:rPr>
        <w:t>)=</w:t>
      </w:r>
      <w:proofErr w:type="gramEnd"/>
      <w:r w:rsidRPr="007F430F">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НЗот</w:t>
      </w:r>
      <w:r w:rsidRPr="007F430F">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r w:rsidRPr="007F430F">
        <w:rPr>
          <w:rFonts w:ascii="Times New Roman" w:hAnsi="Times New Roman" w:cs="Times New Roman"/>
          <w:bCs/>
          <w:sz w:val="28"/>
          <w:szCs w:val="28"/>
          <w:vertAlign w:val="subscript"/>
          <w:lang w:val="en-US"/>
        </w:rPr>
        <w:t>3</w:t>
      </w:r>
      <w:r w:rsidRPr="007F430F">
        <w:rPr>
          <w:rFonts w:ascii="Times New Roman" w:hAnsi="Times New Roman" w:cs="Times New Roman"/>
          <w:bCs/>
          <w:sz w:val="28"/>
          <w:szCs w:val="28"/>
          <w:lang w:val="en-US"/>
        </w:rPr>
        <w:t>)+ ∑</w:t>
      </w:r>
      <w:r w:rsidRPr="00875655">
        <w:rPr>
          <w:rFonts w:ascii="Times New Roman" w:hAnsi="Times New Roman" w:cs="Times New Roman"/>
          <w:bCs/>
          <w:sz w:val="28"/>
          <w:szCs w:val="28"/>
        </w:rPr>
        <w:t>НЗку</w:t>
      </w:r>
      <w:r w:rsidRPr="007F430F">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r w:rsidRPr="007F430F">
        <w:rPr>
          <w:rFonts w:ascii="Times New Roman" w:hAnsi="Times New Roman" w:cs="Times New Roman"/>
          <w:bCs/>
          <w:sz w:val="28"/>
          <w:szCs w:val="28"/>
          <w:vertAlign w:val="subscript"/>
          <w:lang w:val="en-US"/>
        </w:rPr>
        <w:t>3</w:t>
      </w:r>
      <w:r w:rsidRPr="007F430F">
        <w:rPr>
          <w:rFonts w:ascii="Times New Roman" w:hAnsi="Times New Roman" w:cs="Times New Roman"/>
          <w:bCs/>
          <w:sz w:val="28"/>
          <w:szCs w:val="28"/>
          <w:lang w:val="en-US"/>
        </w:rPr>
        <w:t>)+ ∑</w:t>
      </w:r>
      <w:r w:rsidRPr="00875655">
        <w:rPr>
          <w:rFonts w:ascii="Times New Roman" w:hAnsi="Times New Roman" w:cs="Times New Roman"/>
          <w:bCs/>
          <w:sz w:val="28"/>
          <w:szCs w:val="28"/>
        </w:rPr>
        <w:t>НЗдр</w:t>
      </w:r>
      <w:r w:rsidRPr="007F430F">
        <w:rPr>
          <w:rFonts w:ascii="Times New Roman" w:hAnsi="Times New Roman" w:cs="Times New Roman"/>
          <w:bCs/>
          <w:sz w:val="28"/>
          <w:szCs w:val="28"/>
          <w:lang w:val="en-US"/>
        </w:rPr>
        <w:t>(</w:t>
      </w:r>
      <w:r w:rsidRPr="00875655">
        <w:rPr>
          <w:rFonts w:ascii="Times New Roman" w:hAnsi="Times New Roman" w:cs="Times New Roman"/>
          <w:bCs/>
          <w:sz w:val="28"/>
          <w:szCs w:val="28"/>
          <w:lang w:val="en-US"/>
        </w:rPr>
        <w:t>i</w:t>
      </w:r>
      <w:r w:rsidRPr="007F430F">
        <w:rPr>
          <w:rFonts w:ascii="Times New Roman" w:hAnsi="Times New Roman" w:cs="Times New Roman"/>
          <w:bCs/>
          <w:sz w:val="28"/>
          <w:szCs w:val="28"/>
          <w:vertAlign w:val="subscript"/>
          <w:lang w:val="en-US"/>
        </w:rPr>
        <w:t>3</w:t>
      </w:r>
      <w:r w:rsidRPr="007F430F">
        <w:rPr>
          <w:rFonts w:ascii="Times New Roman" w:hAnsi="Times New Roman" w:cs="Times New Roman"/>
          <w:bCs/>
          <w:sz w:val="28"/>
          <w:szCs w:val="28"/>
          <w:lang w:val="en-US"/>
        </w:rPr>
        <w:t>),</w:t>
      </w:r>
      <w:r>
        <w:rPr>
          <w:rFonts w:ascii="Times New Roman" w:hAnsi="Times New Roman" w:cs="Times New Roman"/>
          <w:bCs/>
          <w:sz w:val="28"/>
          <w:szCs w:val="28"/>
        </w:rPr>
        <w:t>где</w:t>
      </w:r>
      <w:r w:rsidRPr="007F430F">
        <w:rPr>
          <w:rFonts w:ascii="Times New Roman" w:hAnsi="Times New Roman" w:cs="Times New Roman"/>
          <w:bCs/>
          <w:sz w:val="28"/>
          <w:szCs w:val="28"/>
          <w:lang w:val="en-US"/>
        </w:rPr>
        <w:t>:</w:t>
      </w:r>
    </w:p>
    <w:p w:rsidR="00B81089" w:rsidRPr="007F430F"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lang w:val="en-US"/>
        </w:rPr>
      </w:pP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∑НЗот(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7F430F">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w:t>
      </w: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7F430F">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коммунальных услуг;</w:t>
      </w: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∑НЗдр(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7F430F">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другие затраты.</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2.3.1.1.1. Объем бюджетных ассигнований </w:t>
      </w:r>
      <w:r w:rsidR="007B0CC7">
        <w:rPr>
          <w:rFonts w:ascii="Times New Roman" w:hAnsi="Times New Roman" w:cs="Times New Roman"/>
          <w:bCs/>
          <w:sz w:val="28"/>
          <w:szCs w:val="28"/>
        </w:rPr>
        <w:t xml:space="preserve">бюджета </w:t>
      </w:r>
      <w:r w:rsidR="00955AAD">
        <w:rPr>
          <w:rFonts w:ascii="Times New Roman" w:hAnsi="Times New Roman" w:cs="Times New Roman"/>
          <w:bCs/>
          <w:sz w:val="28"/>
          <w:szCs w:val="28"/>
        </w:rPr>
        <w:t>муниципального образования Выселко</w:t>
      </w:r>
      <w:r w:rsidR="001E28FA">
        <w:rPr>
          <w:rFonts w:ascii="Times New Roman" w:hAnsi="Times New Roman" w:cs="Times New Roman"/>
          <w:bCs/>
          <w:sz w:val="28"/>
          <w:szCs w:val="28"/>
        </w:rPr>
        <w:t>в</w:t>
      </w:r>
      <w:r w:rsidR="00955AAD">
        <w:rPr>
          <w:rFonts w:ascii="Times New Roman" w:hAnsi="Times New Roman" w:cs="Times New Roman"/>
          <w:bCs/>
          <w:sz w:val="28"/>
          <w:szCs w:val="28"/>
        </w:rPr>
        <w:t>ский район</w:t>
      </w:r>
      <w:r w:rsidRPr="00875655">
        <w:rPr>
          <w:rFonts w:ascii="Times New Roman" w:hAnsi="Times New Roman" w:cs="Times New Roman"/>
          <w:bCs/>
          <w:sz w:val="28"/>
          <w:szCs w:val="28"/>
        </w:rPr>
        <w:t xml:space="preserve"> на оплату труда </w:t>
      </w:r>
      <w:r w:rsidR="00B62756" w:rsidRPr="00875655">
        <w:rPr>
          <w:rFonts w:ascii="Times New Roman" w:hAnsi="Times New Roman" w:cs="Times New Roman"/>
          <w:bCs/>
          <w:noProof/>
          <w:sz w:val="28"/>
          <w:szCs w:val="28"/>
          <w:lang w:eastAsia="ru-RU"/>
        </w:rPr>
        <w:t>(</w:t>
      </w:r>
      <w:r w:rsidR="00B62756" w:rsidRPr="00875655">
        <w:rPr>
          <w:rFonts w:ascii="Times New Roman" w:hAnsi="Times New Roman" w:cs="Times New Roman"/>
          <w:bCs/>
          <w:sz w:val="28"/>
          <w:szCs w:val="28"/>
        </w:rPr>
        <w:t>∑НЗот(</w:t>
      </w:r>
      <w:r w:rsidR="00B62756" w:rsidRPr="00875655">
        <w:rPr>
          <w:rFonts w:ascii="Times New Roman" w:hAnsi="Times New Roman" w:cs="Times New Roman"/>
          <w:bCs/>
          <w:sz w:val="28"/>
          <w:szCs w:val="28"/>
          <w:lang w:val="en-US"/>
        </w:rPr>
        <w:t>i</w:t>
      </w:r>
      <w:r w:rsidR="00B62756" w:rsidRPr="00875655">
        <w:rPr>
          <w:rFonts w:ascii="Times New Roman" w:hAnsi="Times New Roman" w:cs="Times New Roman"/>
          <w:bCs/>
          <w:sz w:val="28"/>
          <w:szCs w:val="28"/>
          <w:vertAlign w:val="subscript"/>
        </w:rPr>
        <w:t>3</w:t>
      </w:r>
      <w:r w:rsidR="00B6275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рассчитывается методом индексации по следующей формуле:</w:t>
      </w:r>
    </w:p>
    <w:p w:rsidR="00B62756" w:rsidRPr="00875655" w:rsidRDefault="00B62756"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446741" w:rsidRPr="00875655" w:rsidRDefault="00446741" w:rsidP="00B62756">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noProof/>
          <w:sz w:val="28"/>
          <w:szCs w:val="28"/>
          <w:lang w:eastAsia="ru-RU"/>
        </w:rPr>
        <w:drawing>
          <wp:inline distT="0" distB="0" distL="0" distR="0" wp14:anchorId="6AF02712" wp14:editId="1A17D5A7">
            <wp:extent cx="3990975" cy="59187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8833" cy="591552"/>
                    </a:xfrm>
                    <a:prstGeom prst="rect">
                      <a:avLst/>
                    </a:prstGeom>
                    <a:noFill/>
                    <a:ln>
                      <a:noFill/>
                    </a:ln>
                  </pic:spPr>
                </pic:pic>
              </a:graphicData>
            </a:graphic>
          </wp:inline>
        </w:drawing>
      </w:r>
    </w:p>
    <w:p w:rsidR="00B62756" w:rsidRPr="00875655" w:rsidRDefault="00B62756" w:rsidP="00B62756">
      <w:pPr>
        <w:autoSpaceDE w:val="0"/>
        <w:autoSpaceDN w:val="0"/>
        <w:adjustRightInd w:val="0"/>
        <w:spacing w:after="0" w:line="240" w:lineRule="auto"/>
        <w:ind w:firstLine="540"/>
        <w:jc w:val="center"/>
        <w:rPr>
          <w:rFonts w:ascii="Times New Roman" w:hAnsi="Times New Roman" w:cs="Times New Roman"/>
          <w:bCs/>
          <w:sz w:val="28"/>
          <w:szCs w:val="28"/>
        </w:rPr>
      </w:pP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noProof/>
          <w:sz w:val="28"/>
          <w:szCs w:val="28"/>
          <w:lang w:eastAsia="ru-RU"/>
        </w:rPr>
        <w:t>утв_</w:t>
      </w:r>
      <w:r w:rsidRPr="00875655">
        <w:rPr>
          <w:rFonts w:ascii="Times New Roman" w:hAnsi="Times New Roman" w:cs="Times New Roman"/>
          <w:bCs/>
          <w:sz w:val="28"/>
          <w:szCs w:val="28"/>
        </w:rPr>
        <w:t>∑НЗот(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55AAD">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 утвержденных на текущий финансовый год;</w:t>
      </w: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noProof/>
          <w:sz w:val="28"/>
          <w:szCs w:val="28"/>
          <w:lang w:eastAsia="ru-RU"/>
        </w:rPr>
        <w:t>пт_</w:t>
      </w:r>
      <w:r w:rsidRPr="00875655">
        <w:rPr>
          <w:rFonts w:ascii="Times New Roman" w:hAnsi="Times New Roman" w:cs="Times New Roman"/>
          <w:bCs/>
          <w:sz w:val="28"/>
          <w:szCs w:val="28"/>
        </w:rPr>
        <w:t>∑УКот(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увеличение затрат на повышение заработной платы в соответствии с уровнем роста средней заработной платы к уровню текущего финансового года;</w:t>
      </w:r>
    </w:p>
    <w:p w:rsidR="00B81089" w:rsidRPr="00875655" w:rsidRDefault="00B62756"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noProof/>
          <w:sz w:val="28"/>
          <w:szCs w:val="28"/>
          <w:lang w:eastAsia="ru-RU"/>
        </w:rPr>
        <w:t>утв_</w:t>
      </w:r>
      <w:r w:rsidRPr="00875655">
        <w:rPr>
          <w:rFonts w:ascii="Times New Roman" w:hAnsi="Times New Roman" w:cs="Times New Roman"/>
          <w:bCs/>
          <w:sz w:val="28"/>
          <w:szCs w:val="28"/>
        </w:rPr>
        <w:t>∑ОКот(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55AAD">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 отдельных категорий работников, на которых не распространяется повышение заработной платы в соответствии с уровнем роста средней заработной платы, утвержденный на текущий финансовый год;</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Кот(i</w:t>
      </w:r>
      <w:r w:rsidR="00B62756"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Pr="00875655">
        <w:rPr>
          <w:rFonts w:ascii="Times New Roman" w:hAnsi="Times New Roman" w:cs="Times New Roman"/>
          <w:bCs/>
          <w:i/>
          <w:sz w:val="28"/>
          <w:szCs w:val="28"/>
        </w:rPr>
        <w:t xml:space="preserve"> </w:t>
      </w:r>
      <w:r w:rsidR="00B62756" w:rsidRPr="00875655">
        <w:rPr>
          <w:rFonts w:ascii="Times New Roman" w:eastAsia="Times New Roman" w:hAnsi="Times New Roman" w:cs="Times New Roman"/>
          <w:i/>
          <w:sz w:val="28"/>
          <w:szCs w:val="28"/>
          <w:lang w:eastAsia="ru-RU"/>
        </w:rPr>
        <w:t>–</w:t>
      </w:r>
      <w:r w:rsidRPr="00875655">
        <w:rPr>
          <w:rFonts w:ascii="Times New Roman" w:hAnsi="Times New Roman" w:cs="Times New Roman"/>
          <w:bCs/>
          <w:sz w:val="28"/>
          <w:szCs w:val="28"/>
        </w:rPr>
        <w:t xml:space="preserve"> коэффициент индексации оплаты труда.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В случае нескольких индексаций оплаты труда в году расчет производится с применением всех коэффициентов индексации.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2.3.1.1.2. Объем бюджетных ассигнований </w:t>
      </w:r>
      <w:r w:rsidR="007B0CC7">
        <w:rPr>
          <w:rFonts w:ascii="Times New Roman" w:hAnsi="Times New Roman" w:cs="Times New Roman"/>
          <w:bCs/>
          <w:sz w:val="28"/>
          <w:szCs w:val="28"/>
        </w:rPr>
        <w:t xml:space="preserve">бюджета </w:t>
      </w:r>
      <w:r w:rsidR="00F50C6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коммунальных услуг </w:t>
      </w:r>
      <w:r w:rsidR="00B62756" w:rsidRPr="00875655">
        <w:rPr>
          <w:rFonts w:ascii="Times New Roman" w:hAnsi="Times New Roman" w:cs="Times New Roman"/>
          <w:bCs/>
          <w:sz w:val="28"/>
          <w:szCs w:val="28"/>
        </w:rPr>
        <w:t>(∑НЗку(</w:t>
      </w:r>
      <w:r w:rsidR="00B62756" w:rsidRPr="00875655">
        <w:rPr>
          <w:rFonts w:ascii="Times New Roman" w:hAnsi="Times New Roman" w:cs="Times New Roman"/>
          <w:bCs/>
          <w:sz w:val="28"/>
          <w:szCs w:val="28"/>
          <w:lang w:val="en-US"/>
        </w:rPr>
        <w:t>i</w:t>
      </w:r>
      <w:r w:rsidR="00B62756" w:rsidRPr="00875655">
        <w:rPr>
          <w:rFonts w:ascii="Times New Roman" w:hAnsi="Times New Roman" w:cs="Times New Roman"/>
          <w:bCs/>
          <w:sz w:val="28"/>
          <w:szCs w:val="28"/>
          <w:vertAlign w:val="subscript"/>
        </w:rPr>
        <w:t>3</w:t>
      </w:r>
      <w:r w:rsidR="00B62756"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рассчитывается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B62756">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noProof/>
          <w:sz w:val="28"/>
          <w:szCs w:val="28"/>
          <w:lang w:eastAsia="ru-RU"/>
        </w:rPr>
        <w:drawing>
          <wp:inline distT="0" distB="0" distL="0" distR="0" wp14:anchorId="1F6C21BD" wp14:editId="125720BC">
            <wp:extent cx="3414607" cy="29527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58956" cy="299110"/>
                    </a:xfrm>
                    <a:prstGeom prst="rect">
                      <a:avLst/>
                    </a:prstGeom>
                    <a:noFill/>
                    <a:ln>
                      <a:noFill/>
                    </a:ln>
                  </pic:spPr>
                </pic:pic>
              </a:graphicData>
            </a:graphic>
          </wp:inline>
        </w:drawing>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800D02"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noProof/>
          <w:sz w:val="28"/>
          <w:szCs w:val="28"/>
          <w:lang w:eastAsia="ru-RU"/>
        </w:rPr>
        <w:t>утв_</w:t>
      </w:r>
      <w:r w:rsidRPr="00875655">
        <w:rPr>
          <w:rFonts w:ascii="Times New Roman" w:hAnsi="Times New Roman" w:cs="Times New Roman"/>
          <w:bCs/>
          <w:sz w:val="28"/>
          <w:szCs w:val="28"/>
        </w:rPr>
        <w:t>∑НЗку(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00B62756" w:rsidRPr="00875655">
        <w:rPr>
          <w:rFonts w:ascii="Times New Roman" w:eastAsia="Times New Roman" w:hAnsi="Times New Roman" w:cs="Times New Roman"/>
          <w:sz w:val="28"/>
          <w:szCs w:val="28"/>
          <w:lang w:eastAsia="ru-RU"/>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50C61">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коммунальных услуг, утвержденный на текущий финансовый год;</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Кку(i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B62756" w:rsidRPr="00875655">
        <w:rPr>
          <w:rFonts w:ascii="Times New Roman" w:eastAsia="Times New Roman" w:hAnsi="Times New Roman" w:cs="Times New Roman"/>
          <w:sz w:val="28"/>
          <w:szCs w:val="28"/>
          <w:lang w:eastAsia="ru-RU"/>
        </w:rPr>
        <w:t>–</w:t>
      </w:r>
      <w:r w:rsidRPr="00875655">
        <w:rPr>
          <w:rFonts w:ascii="Times New Roman" w:hAnsi="Times New Roman" w:cs="Times New Roman"/>
          <w:bCs/>
          <w:sz w:val="28"/>
          <w:szCs w:val="28"/>
        </w:rPr>
        <w:t xml:space="preserve"> коэффициент индексации коммунальных услуг.</w:t>
      </w:r>
    </w:p>
    <w:p w:rsidR="00113B40" w:rsidRPr="00875655" w:rsidRDefault="00113B40"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2.3.1.2. Объем бюджетных ассигнований </w:t>
      </w:r>
      <w:r w:rsidR="007B0CC7">
        <w:rPr>
          <w:rFonts w:ascii="Times New Roman" w:hAnsi="Times New Roman" w:cs="Times New Roman"/>
          <w:bCs/>
          <w:sz w:val="28"/>
          <w:szCs w:val="28"/>
        </w:rPr>
        <w:t xml:space="preserve">бюджета </w:t>
      </w:r>
      <w:r w:rsidR="00F50C6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другие затраты (∑НЗдр(i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рассчитывается методом индексации по следующей формуле:</w:t>
      </w:r>
    </w:p>
    <w:p w:rsidR="00800D02" w:rsidRPr="00875655" w:rsidRDefault="00800D02" w:rsidP="00113B40">
      <w:pPr>
        <w:autoSpaceDE w:val="0"/>
        <w:autoSpaceDN w:val="0"/>
        <w:adjustRightInd w:val="0"/>
        <w:spacing w:after="0" w:line="240" w:lineRule="auto"/>
        <w:ind w:firstLine="540"/>
        <w:jc w:val="both"/>
        <w:rPr>
          <w:rFonts w:ascii="Times New Roman" w:hAnsi="Times New Roman" w:cs="Times New Roman"/>
          <w:bCs/>
          <w:sz w:val="28"/>
          <w:szCs w:val="28"/>
        </w:rPr>
      </w:pPr>
    </w:p>
    <w:p w:rsidR="00113B40" w:rsidRPr="00875655" w:rsidRDefault="00113B40" w:rsidP="00800D02">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∑НЗдр(i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 (утв_∑НЗдр(i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утв_∑МЗа(i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х Кдр(i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где:</w:t>
      </w:r>
    </w:p>
    <w:p w:rsidR="00800D02" w:rsidRPr="00875655" w:rsidRDefault="00800D02" w:rsidP="00113B40">
      <w:pPr>
        <w:autoSpaceDE w:val="0"/>
        <w:autoSpaceDN w:val="0"/>
        <w:adjustRightInd w:val="0"/>
        <w:spacing w:after="0" w:line="240" w:lineRule="auto"/>
        <w:ind w:firstLine="540"/>
        <w:jc w:val="both"/>
        <w:rPr>
          <w:rFonts w:ascii="Times New Roman" w:hAnsi="Times New Roman" w:cs="Times New Roman"/>
          <w:bCs/>
          <w:sz w:val="28"/>
          <w:szCs w:val="28"/>
        </w:rPr>
      </w:pPr>
    </w:p>
    <w:p w:rsidR="00113B40" w:rsidRPr="00875655" w:rsidRDefault="00800D02"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утв_∑НЗдр(i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113B40" w:rsidRPr="00875655">
        <w:rPr>
          <w:rFonts w:ascii="Times New Roman" w:hAnsi="Times New Roman" w:cs="Times New Roman"/>
          <w:bCs/>
          <w:sz w:val="28"/>
          <w:szCs w:val="28"/>
        </w:rPr>
        <w:t xml:space="preserve"> – объем бюджетных ассигнований </w:t>
      </w:r>
      <w:r w:rsidR="007B0CC7">
        <w:rPr>
          <w:rFonts w:ascii="Times New Roman" w:hAnsi="Times New Roman" w:cs="Times New Roman"/>
          <w:bCs/>
          <w:sz w:val="28"/>
          <w:szCs w:val="28"/>
        </w:rPr>
        <w:t xml:space="preserve">бюджета </w:t>
      </w:r>
      <w:r w:rsidR="00F50C61">
        <w:rPr>
          <w:rFonts w:ascii="Times New Roman" w:hAnsi="Times New Roman" w:cs="Times New Roman"/>
          <w:bCs/>
          <w:sz w:val="28"/>
          <w:szCs w:val="28"/>
        </w:rPr>
        <w:t>муниципального образования Выселковский район</w:t>
      </w:r>
      <w:r w:rsidR="00113B40" w:rsidRPr="00875655">
        <w:rPr>
          <w:rFonts w:ascii="Times New Roman" w:hAnsi="Times New Roman" w:cs="Times New Roman"/>
          <w:bCs/>
          <w:sz w:val="28"/>
          <w:szCs w:val="28"/>
        </w:rPr>
        <w:t xml:space="preserve"> на другие затраты, утвержденный на текущий финансовый год;</w:t>
      </w:r>
    </w:p>
    <w:p w:rsidR="00113B40" w:rsidRPr="00875655" w:rsidRDefault="00800D02"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утв_∑МЗа(i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w:t>
      </w:r>
      <w:r w:rsidR="00113B40" w:rsidRPr="00875655">
        <w:rPr>
          <w:rFonts w:ascii="Times New Roman" w:hAnsi="Times New Roman" w:cs="Times New Roman"/>
          <w:bCs/>
          <w:sz w:val="28"/>
          <w:szCs w:val="28"/>
        </w:rPr>
        <w:t xml:space="preserve"> – объем бюджетных ассигнований </w:t>
      </w:r>
      <w:r w:rsidR="007B0CC7">
        <w:rPr>
          <w:rFonts w:ascii="Times New Roman" w:hAnsi="Times New Roman" w:cs="Times New Roman"/>
          <w:bCs/>
          <w:sz w:val="28"/>
          <w:szCs w:val="28"/>
        </w:rPr>
        <w:t xml:space="preserve">бюджета </w:t>
      </w:r>
      <w:r w:rsidR="00F50C61">
        <w:rPr>
          <w:rFonts w:ascii="Times New Roman" w:hAnsi="Times New Roman" w:cs="Times New Roman"/>
          <w:bCs/>
          <w:sz w:val="28"/>
          <w:szCs w:val="28"/>
        </w:rPr>
        <w:t>муниципального образования Выселковский район</w:t>
      </w:r>
      <w:r w:rsidR="00113B40" w:rsidRPr="00875655">
        <w:rPr>
          <w:rFonts w:ascii="Times New Roman" w:hAnsi="Times New Roman" w:cs="Times New Roman"/>
          <w:bCs/>
          <w:sz w:val="28"/>
          <w:szCs w:val="28"/>
        </w:rPr>
        <w:t xml:space="preserve"> на аренду объектов недвижимого имущества, утвержденный на текущий финансовый год;</w:t>
      </w:r>
    </w:p>
    <w:p w:rsidR="0086770B" w:rsidRPr="00875655" w:rsidRDefault="00113B40"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 коэффициент индексации других затрат.</w:t>
      </w:r>
    </w:p>
    <w:p w:rsidR="007C3120" w:rsidRPr="00875655" w:rsidRDefault="007C3120"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2.3.1.3. Корректировка бюджетных ассигнований </w:t>
      </w:r>
      <w:r w:rsidR="007B0CC7">
        <w:rPr>
          <w:rFonts w:ascii="Times New Roman" w:hAnsi="Times New Roman" w:cs="Times New Roman"/>
          <w:bCs/>
          <w:sz w:val="28"/>
          <w:szCs w:val="28"/>
        </w:rPr>
        <w:t xml:space="preserve">бюджета </w:t>
      </w:r>
      <w:r w:rsidR="00095E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связанная с мероприятиями, направленными на оптимизацию и эффективность расходов </w:t>
      </w:r>
      <w:r w:rsidR="007B0CC7">
        <w:rPr>
          <w:rFonts w:ascii="Times New Roman" w:hAnsi="Times New Roman" w:cs="Times New Roman"/>
          <w:bCs/>
          <w:sz w:val="28"/>
          <w:szCs w:val="28"/>
        </w:rPr>
        <w:t xml:space="preserve">бюджета </w:t>
      </w:r>
      <w:r w:rsidR="00095E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производится с применением планового метода.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2.3.2. Объем бюджетных ассигнований </w:t>
      </w:r>
      <w:r w:rsidR="007B0CC7">
        <w:rPr>
          <w:rFonts w:ascii="Times New Roman" w:hAnsi="Times New Roman" w:cs="Times New Roman"/>
          <w:bCs/>
          <w:sz w:val="28"/>
          <w:szCs w:val="28"/>
        </w:rPr>
        <w:t xml:space="preserve">бюджета </w:t>
      </w:r>
      <w:r w:rsidR="00095E2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095E2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E055D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(за исключением субсидий, предоставляемых в рамках реализации </w:t>
      </w:r>
      <w:r w:rsidR="00E055DD">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и ведомственных целевых программ, субсидий на осуществление капитального ремонта, а также субсидий на осуществление капитальных вложений в объекты </w:t>
      </w:r>
      <w:r w:rsidR="00FA5E0C">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FA5E0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рассчитывается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Default="00B81089" w:rsidP="00800D02">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ИСуб(i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 утв_И</w:t>
      </w:r>
      <w:r w:rsidR="00A07D50" w:rsidRPr="00875655">
        <w:rPr>
          <w:rFonts w:ascii="Times New Roman" w:hAnsi="Times New Roman" w:cs="Times New Roman"/>
          <w:bCs/>
          <w:sz w:val="28"/>
          <w:szCs w:val="28"/>
        </w:rPr>
        <w:t>с</w:t>
      </w:r>
      <w:r w:rsidRPr="00875655">
        <w:rPr>
          <w:rFonts w:ascii="Times New Roman" w:hAnsi="Times New Roman" w:cs="Times New Roman"/>
          <w:bCs/>
          <w:sz w:val="28"/>
          <w:szCs w:val="28"/>
        </w:rPr>
        <w:t>уб(i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 (1 + Кдр</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где</w:t>
      </w:r>
    </w:p>
    <w:p w:rsidR="00D95AD4" w:rsidRPr="00875655" w:rsidRDefault="00D95AD4" w:rsidP="00800D02">
      <w:pPr>
        <w:autoSpaceDE w:val="0"/>
        <w:autoSpaceDN w:val="0"/>
        <w:adjustRightInd w:val="0"/>
        <w:spacing w:after="0" w:line="240" w:lineRule="auto"/>
        <w:jc w:val="center"/>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утв_И</w:t>
      </w:r>
      <w:r w:rsidR="00A07D50" w:rsidRPr="00875655">
        <w:rPr>
          <w:rFonts w:ascii="Times New Roman" w:hAnsi="Times New Roman" w:cs="Times New Roman"/>
          <w:bCs/>
          <w:sz w:val="28"/>
          <w:szCs w:val="28"/>
        </w:rPr>
        <w:t>с</w:t>
      </w:r>
      <w:r w:rsidRPr="00875655">
        <w:rPr>
          <w:rFonts w:ascii="Times New Roman" w:hAnsi="Times New Roman" w:cs="Times New Roman"/>
          <w:bCs/>
          <w:sz w:val="28"/>
          <w:szCs w:val="28"/>
        </w:rPr>
        <w:t>уб(i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A5E0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FA5E0C">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FA5E0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утвержденный на первый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2.3.3. Объем бюджетных ассигнований </w:t>
      </w:r>
      <w:r w:rsidR="007B0CC7">
        <w:rPr>
          <w:rFonts w:ascii="Times New Roman" w:hAnsi="Times New Roman" w:cs="Times New Roman"/>
          <w:bCs/>
          <w:sz w:val="28"/>
          <w:szCs w:val="28"/>
        </w:rPr>
        <w:t xml:space="preserve">бюджета </w:t>
      </w:r>
      <w:r w:rsidR="00FA5E0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финансовое обеспечение </w:t>
      </w:r>
      <w:r w:rsidR="00FA5E0C">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FA5E0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финансовое обеспечение которых не связано с выполнением </w:t>
      </w:r>
      <w:r w:rsidR="00FA5E0C">
        <w:rPr>
          <w:rFonts w:ascii="Times New Roman" w:hAnsi="Times New Roman" w:cs="Times New Roman"/>
          <w:bCs/>
          <w:sz w:val="28"/>
          <w:szCs w:val="28"/>
        </w:rPr>
        <w:t>муниципаль</w:t>
      </w:r>
      <w:r w:rsidRPr="00875655">
        <w:rPr>
          <w:rFonts w:ascii="Times New Roman" w:hAnsi="Times New Roman" w:cs="Times New Roman"/>
          <w:bCs/>
          <w:sz w:val="28"/>
          <w:szCs w:val="28"/>
        </w:rPr>
        <w:t>ного задания, рассчитывается по следующей формуле:</w:t>
      </w:r>
    </w:p>
    <w:p w:rsidR="00B81089" w:rsidRPr="00875655" w:rsidRDefault="00B81089" w:rsidP="006D04CD">
      <w:pPr>
        <w:autoSpaceDE w:val="0"/>
        <w:autoSpaceDN w:val="0"/>
        <w:adjustRightInd w:val="0"/>
        <w:spacing w:after="0" w:line="240" w:lineRule="auto"/>
        <w:ind w:firstLine="709"/>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lang w:val="en-US"/>
        </w:rPr>
      </w:pPr>
      <w:r w:rsidRPr="00875655">
        <w:rPr>
          <w:rFonts w:ascii="Times New Roman" w:hAnsi="Times New Roman" w:cs="Times New Roman"/>
          <w:bCs/>
          <w:sz w:val="28"/>
          <w:szCs w:val="28"/>
        </w:rPr>
        <w:t>РНЗ</w:t>
      </w:r>
      <w:r w:rsidR="00FA5E0C">
        <w:rPr>
          <w:rFonts w:ascii="Times New Roman" w:hAnsi="Times New Roman" w:cs="Times New Roman"/>
          <w:bCs/>
          <w:sz w:val="28"/>
          <w:szCs w:val="28"/>
        </w:rPr>
        <w:t>м</w:t>
      </w:r>
      <w:r w:rsidRPr="00875655">
        <w:rPr>
          <w:rFonts w:ascii="Times New Roman" w:hAnsi="Times New Roman" w:cs="Times New Roman"/>
          <w:bCs/>
          <w:sz w:val="28"/>
          <w:szCs w:val="28"/>
        </w:rPr>
        <w:t>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ФОТ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МЗ</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Н</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где</w:t>
      </w:r>
      <w:r w:rsidRPr="00875655">
        <w:rPr>
          <w:rFonts w:ascii="Times New Roman" w:hAnsi="Times New Roman" w:cs="Times New Roman"/>
          <w:bCs/>
          <w:sz w:val="28"/>
          <w:szCs w:val="28"/>
          <w:lang w:val="en-US"/>
        </w:rPr>
        <w:t>:</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lang w:val="en-US"/>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ФОТ(i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133DD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денежное содержание (денежное вознаграждение, заработная плата) лиц, замещающих </w:t>
      </w:r>
      <w:r w:rsidR="00133DDA">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ные должности </w:t>
      </w:r>
      <w:r w:rsidR="00133DD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9A4F8A">
        <w:rPr>
          <w:rFonts w:ascii="Times New Roman" w:hAnsi="Times New Roman" w:cs="Times New Roman"/>
          <w:bCs/>
          <w:sz w:val="28"/>
          <w:szCs w:val="28"/>
        </w:rPr>
        <w:t xml:space="preserve">муниципальных </w:t>
      </w:r>
      <w:r w:rsidRPr="00875655">
        <w:rPr>
          <w:rFonts w:ascii="Times New Roman" w:hAnsi="Times New Roman" w:cs="Times New Roman"/>
          <w:bCs/>
          <w:sz w:val="28"/>
          <w:szCs w:val="28"/>
        </w:rPr>
        <w:t xml:space="preserve"> служащих </w:t>
      </w:r>
      <w:r w:rsidR="009A4F8A">
        <w:rPr>
          <w:rFonts w:ascii="Times New Roman" w:hAnsi="Times New Roman" w:cs="Times New Roman"/>
          <w:bCs/>
          <w:sz w:val="28"/>
          <w:szCs w:val="28"/>
        </w:rPr>
        <w:t xml:space="preserve">муниципального </w:t>
      </w:r>
      <w:r w:rsidR="009300D6">
        <w:rPr>
          <w:rFonts w:ascii="Times New Roman" w:hAnsi="Times New Roman" w:cs="Times New Roman"/>
          <w:bCs/>
          <w:sz w:val="28"/>
          <w:szCs w:val="28"/>
        </w:rPr>
        <w:t>образования Выселковский район</w:t>
      </w:r>
      <w:r w:rsidRPr="00875655">
        <w:rPr>
          <w:rFonts w:ascii="Times New Roman" w:hAnsi="Times New Roman" w:cs="Times New Roman"/>
          <w:bCs/>
          <w:sz w:val="28"/>
          <w:szCs w:val="28"/>
        </w:rPr>
        <w:t xml:space="preserve"> и </w:t>
      </w:r>
      <w:r w:rsidR="009300D6">
        <w:rPr>
          <w:rFonts w:ascii="Times New Roman" w:hAnsi="Times New Roman" w:cs="Times New Roman"/>
          <w:bCs/>
          <w:sz w:val="28"/>
          <w:szCs w:val="28"/>
        </w:rPr>
        <w:t xml:space="preserve">работников </w:t>
      </w:r>
      <w:r w:rsidRPr="00875655">
        <w:rPr>
          <w:rFonts w:ascii="Times New Roman" w:hAnsi="Times New Roman" w:cs="Times New Roman"/>
          <w:bCs/>
          <w:sz w:val="28"/>
          <w:szCs w:val="28"/>
        </w:rPr>
        <w:t xml:space="preserve">органов </w:t>
      </w:r>
      <w:r w:rsidR="009300D6">
        <w:rPr>
          <w:rFonts w:ascii="Times New Roman" w:hAnsi="Times New Roman" w:cs="Times New Roman"/>
          <w:bCs/>
          <w:sz w:val="28"/>
          <w:szCs w:val="28"/>
        </w:rPr>
        <w:t>исполнительной власти муниципального образования Выселковский район</w:t>
      </w:r>
      <w:r w:rsidRPr="00875655">
        <w:rPr>
          <w:rFonts w:ascii="Times New Roman" w:hAnsi="Times New Roman" w:cs="Times New Roman"/>
          <w:bCs/>
          <w:sz w:val="28"/>
          <w:szCs w:val="28"/>
        </w:rPr>
        <w:t xml:space="preserve">, замещающих должности, не являющиеся должностями </w:t>
      </w:r>
      <w:r w:rsidR="009300D6">
        <w:rPr>
          <w:rFonts w:ascii="Times New Roman" w:hAnsi="Times New Roman" w:cs="Times New Roman"/>
          <w:bCs/>
          <w:sz w:val="28"/>
          <w:szCs w:val="28"/>
        </w:rPr>
        <w:t xml:space="preserve">муниципальной </w:t>
      </w:r>
      <w:r w:rsidR="009300D6">
        <w:rPr>
          <w:rFonts w:ascii="Times New Roman" w:hAnsi="Times New Roman" w:cs="Times New Roman"/>
          <w:bCs/>
          <w:sz w:val="28"/>
          <w:szCs w:val="28"/>
        </w:rPr>
        <w:lastRenderedPageBreak/>
        <w:t>службы</w:t>
      </w:r>
      <w:r w:rsidRPr="00875655">
        <w:rPr>
          <w:rFonts w:ascii="Times New Roman" w:hAnsi="Times New Roman" w:cs="Times New Roman"/>
          <w:bCs/>
          <w:sz w:val="28"/>
          <w:szCs w:val="28"/>
        </w:rPr>
        <w:t xml:space="preserve">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работников </w:t>
      </w:r>
      <w:r w:rsidR="009300D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во второй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МЗ(i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объем бюджетных ассигнований </w:t>
      </w:r>
      <w:r w:rsidR="007B0CC7">
        <w:rPr>
          <w:rFonts w:ascii="Times New Roman" w:hAnsi="Times New Roman" w:cs="Times New Roman"/>
          <w:bCs/>
          <w:sz w:val="28"/>
          <w:szCs w:val="28"/>
        </w:rPr>
        <w:t xml:space="preserve">бюджета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9300D6">
        <w:rPr>
          <w:rFonts w:ascii="Times New Roman" w:hAnsi="Times New Roman" w:cs="Times New Roman"/>
          <w:bCs/>
          <w:sz w:val="28"/>
          <w:szCs w:val="28"/>
        </w:rPr>
        <w:t>муниципаль</w:t>
      </w:r>
      <w:r w:rsidRPr="00875655">
        <w:rPr>
          <w:rFonts w:ascii="Times New Roman" w:hAnsi="Times New Roman" w:cs="Times New Roman"/>
          <w:bCs/>
          <w:sz w:val="28"/>
          <w:szCs w:val="28"/>
        </w:rPr>
        <w:t>ных нужд, за исключением объема бюджетных ассигнований на осуществление капитального ремонта, во второй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КУ(i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коммунальных услуг во второй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налогов, сборов и иных обязательных платежей в бюджетную систему Российской Федерации во второй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2.3.3.1. Объем бюджетных ассигнований </w:t>
      </w:r>
      <w:r w:rsidR="007B0CC7">
        <w:rPr>
          <w:rFonts w:ascii="Times New Roman" w:hAnsi="Times New Roman" w:cs="Times New Roman"/>
          <w:bCs/>
          <w:sz w:val="28"/>
          <w:szCs w:val="28"/>
        </w:rPr>
        <w:t xml:space="preserve">бюджета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денежное содержание (денежное вознаграждение, заработная плата) лиц, замещающих </w:t>
      </w:r>
      <w:r w:rsidR="009300D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ные должности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9300D6">
        <w:rPr>
          <w:rFonts w:ascii="Times New Roman" w:hAnsi="Times New Roman" w:cs="Times New Roman"/>
          <w:bCs/>
          <w:sz w:val="28"/>
          <w:szCs w:val="28"/>
        </w:rPr>
        <w:t>муниципальных</w:t>
      </w:r>
      <w:r w:rsidRPr="00875655">
        <w:rPr>
          <w:rFonts w:ascii="Times New Roman" w:hAnsi="Times New Roman" w:cs="Times New Roman"/>
          <w:bCs/>
          <w:sz w:val="28"/>
          <w:szCs w:val="28"/>
        </w:rPr>
        <w:t xml:space="preserve"> служащих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работников органов </w:t>
      </w:r>
      <w:r w:rsidR="009300D6">
        <w:rPr>
          <w:rFonts w:ascii="Times New Roman" w:hAnsi="Times New Roman" w:cs="Times New Roman"/>
          <w:bCs/>
          <w:sz w:val="28"/>
          <w:szCs w:val="28"/>
        </w:rPr>
        <w:t>исполнительной</w:t>
      </w:r>
      <w:r w:rsidRPr="00875655">
        <w:rPr>
          <w:rFonts w:ascii="Times New Roman" w:hAnsi="Times New Roman" w:cs="Times New Roman"/>
          <w:bCs/>
          <w:sz w:val="28"/>
          <w:szCs w:val="28"/>
        </w:rPr>
        <w:t xml:space="preserve"> власти </w:t>
      </w:r>
      <w:r w:rsidR="009300D6">
        <w:rPr>
          <w:rFonts w:ascii="Times New Roman" w:hAnsi="Times New Roman" w:cs="Times New Roman"/>
          <w:bCs/>
          <w:sz w:val="28"/>
          <w:szCs w:val="28"/>
        </w:rPr>
        <w:t>муниципального образования Выселковский</w:t>
      </w:r>
      <w:r w:rsidRPr="00875655">
        <w:rPr>
          <w:rFonts w:ascii="Times New Roman" w:hAnsi="Times New Roman" w:cs="Times New Roman"/>
          <w:bCs/>
          <w:sz w:val="28"/>
          <w:szCs w:val="28"/>
        </w:rPr>
        <w:t xml:space="preserve">, замещающих должности, не являющиеся должностями </w:t>
      </w:r>
      <w:r w:rsidR="009300D6">
        <w:rPr>
          <w:rFonts w:ascii="Times New Roman" w:hAnsi="Times New Roman" w:cs="Times New Roman"/>
          <w:bCs/>
          <w:sz w:val="28"/>
          <w:szCs w:val="28"/>
        </w:rPr>
        <w:t>муниципальной</w:t>
      </w:r>
      <w:r w:rsidRPr="00875655">
        <w:rPr>
          <w:rFonts w:ascii="Times New Roman" w:hAnsi="Times New Roman" w:cs="Times New Roman"/>
          <w:bCs/>
          <w:sz w:val="28"/>
          <w:szCs w:val="28"/>
        </w:rPr>
        <w:t xml:space="preserve"> службы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а также работников </w:t>
      </w:r>
      <w:r w:rsidR="009300D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казенных учреждений </w:t>
      </w:r>
      <w:r w:rsidR="009300D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рассчитываются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lang w:val="en-US"/>
        </w:rPr>
      </w:pPr>
      <w:r w:rsidRPr="00875655">
        <w:rPr>
          <w:rFonts w:ascii="Times New Roman" w:hAnsi="Times New Roman" w:cs="Times New Roman"/>
          <w:bCs/>
          <w:sz w:val="28"/>
          <w:szCs w:val="28"/>
        </w:rPr>
        <w:t>ФОТ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базФОТ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2</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К</w:t>
      </w:r>
      <w:r w:rsidRPr="00875655">
        <w:rPr>
          <w:rFonts w:ascii="Times New Roman" w:hAnsi="Times New Roman" w:cs="Times New Roman"/>
          <w:bCs/>
          <w:sz w:val="28"/>
          <w:szCs w:val="28"/>
          <w:vertAlign w:val="subscript"/>
          <w:lang w:val="en-US"/>
        </w:rPr>
        <w:t>j</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lang w:val="en-US"/>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ФОТ(i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591CD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действующих расходных обязательств </w:t>
      </w:r>
      <w:r w:rsidR="00591CD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во втором году планового периода;</w:t>
      </w:r>
    </w:p>
    <w:p w:rsidR="00E41B5F" w:rsidRPr="00875655" w:rsidRDefault="00E41B5F"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базФОТ(i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ml:space="preserve">) – базовая сумма для расчета бюджетных ассигнований </w:t>
      </w:r>
      <w:r w:rsidR="007B0CC7">
        <w:rPr>
          <w:rFonts w:ascii="Times New Roman" w:hAnsi="Times New Roman" w:cs="Times New Roman"/>
          <w:bCs/>
          <w:sz w:val="28"/>
          <w:szCs w:val="28"/>
        </w:rPr>
        <w:t xml:space="preserve">бюджета </w:t>
      </w:r>
      <w:r w:rsidR="00591CD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первого года планового периода – действующие рас</w:t>
      </w:r>
      <w:r w:rsidR="007B0CC7">
        <w:rPr>
          <w:rFonts w:ascii="Times New Roman" w:hAnsi="Times New Roman" w:cs="Times New Roman"/>
          <w:bCs/>
          <w:sz w:val="28"/>
          <w:szCs w:val="28"/>
        </w:rPr>
        <w:t>ходные обя</w:t>
      </w:r>
      <w:r w:rsidRPr="00875655">
        <w:rPr>
          <w:rFonts w:ascii="Times New Roman" w:hAnsi="Times New Roman" w:cs="Times New Roman"/>
          <w:bCs/>
          <w:sz w:val="28"/>
          <w:szCs w:val="28"/>
        </w:rPr>
        <w:t xml:space="preserve">зательства </w:t>
      </w:r>
      <w:r w:rsidR="00591CD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первого года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В случае нескольких индексаций фондов оплаты труда во второй год планового периода расчет производится с применением всех коэффициентов индексации фондов оплаты труда в указанный период. При этом в расчетах фонда оплаты труда для </w:t>
      </w:r>
      <w:r w:rsidR="00591CD3">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органов </w:t>
      </w:r>
      <w:r w:rsidR="00591CD3">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используется утвержденное штатное расписание на последнюю дату.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При отсутствии индексации фондов оплаты труда в первый год планового периода либо индексации фонда оплаты труда с 1 января первого года планового периода за базовую сумму объема бюджетных ассигнований </w:t>
      </w:r>
      <w:r w:rsidR="007B0CC7">
        <w:rPr>
          <w:rFonts w:ascii="Times New Roman" w:hAnsi="Times New Roman" w:cs="Times New Roman"/>
          <w:bCs/>
          <w:sz w:val="28"/>
          <w:szCs w:val="28"/>
        </w:rPr>
        <w:t xml:space="preserve">бюджета </w:t>
      </w:r>
      <w:r w:rsidR="00C86A90">
        <w:rPr>
          <w:rFonts w:ascii="Times New Roman" w:hAnsi="Times New Roman" w:cs="Times New Roman"/>
          <w:bCs/>
          <w:sz w:val="28"/>
          <w:szCs w:val="28"/>
        </w:rPr>
        <w:lastRenderedPageBreak/>
        <w:t>муниципального образования Выселковский район</w:t>
      </w:r>
      <w:r w:rsidRPr="00875655">
        <w:rPr>
          <w:rFonts w:ascii="Times New Roman" w:hAnsi="Times New Roman" w:cs="Times New Roman"/>
          <w:bCs/>
          <w:sz w:val="28"/>
          <w:szCs w:val="28"/>
        </w:rPr>
        <w:t xml:space="preserve"> во второй год планового периода принимается объем бюджетных ассигнований </w:t>
      </w:r>
      <w:r w:rsidR="007B0CC7">
        <w:rPr>
          <w:rFonts w:ascii="Times New Roman" w:hAnsi="Times New Roman" w:cs="Times New Roman"/>
          <w:bCs/>
          <w:sz w:val="28"/>
          <w:szCs w:val="28"/>
        </w:rPr>
        <w:t xml:space="preserve">бюджета </w:t>
      </w:r>
      <w:r w:rsidR="00C86A9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первый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В начисления на выплаты по оплате труда включаются страховые взносы в соответствии с </w:t>
      </w:r>
      <w:hyperlink r:id="rId22" w:history="1">
        <w:r w:rsidRPr="00875655">
          <w:rPr>
            <w:rFonts w:ascii="Times New Roman" w:hAnsi="Times New Roman" w:cs="Times New Roman"/>
            <w:bCs/>
            <w:sz w:val="28"/>
            <w:szCs w:val="28"/>
          </w:rPr>
          <w:t>главой 34</w:t>
        </w:r>
      </w:hyperlink>
      <w:r w:rsidRPr="00875655">
        <w:rPr>
          <w:rFonts w:ascii="Times New Roman" w:hAnsi="Times New Roman" w:cs="Times New Roman"/>
          <w:bCs/>
          <w:sz w:val="28"/>
          <w:szCs w:val="28"/>
        </w:rPr>
        <w:t xml:space="preserve"> части второй Налогового кодекса Российской Федерации и обязательное социальное страхование от несчастных случаев на производстве по установленному тарифу.</w:t>
      </w:r>
    </w:p>
    <w:p w:rsidR="00006D9C" w:rsidRPr="00875655" w:rsidRDefault="00006D9C" w:rsidP="006D04CD">
      <w:pPr>
        <w:autoSpaceDE w:val="0"/>
        <w:autoSpaceDN w:val="0"/>
        <w:adjustRightInd w:val="0"/>
        <w:spacing w:after="0" w:line="233"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 xml:space="preserve">2.3.3.2. Объем бюджетных ассигнований </w:t>
      </w:r>
      <w:r w:rsidR="007B0CC7">
        <w:rPr>
          <w:rFonts w:ascii="Times New Roman" w:hAnsi="Times New Roman" w:cs="Times New Roman"/>
          <w:sz w:val="28"/>
          <w:szCs w:val="28"/>
        </w:rPr>
        <w:t xml:space="preserve">бюджета </w:t>
      </w:r>
      <w:r w:rsidR="00C86A90">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закупку товаров, работ и услуг для </w:t>
      </w:r>
      <w:r w:rsidR="00C86A90">
        <w:rPr>
          <w:rFonts w:ascii="Times New Roman" w:hAnsi="Times New Roman" w:cs="Times New Roman"/>
          <w:sz w:val="28"/>
          <w:szCs w:val="28"/>
        </w:rPr>
        <w:t>муниципальны</w:t>
      </w:r>
      <w:r w:rsidRPr="00875655">
        <w:rPr>
          <w:rFonts w:ascii="Times New Roman" w:hAnsi="Times New Roman" w:cs="Times New Roman"/>
          <w:sz w:val="28"/>
          <w:szCs w:val="28"/>
        </w:rPr>
        <w:t>х нужд, за исключением бюджетных ассигнований на осуществление капитального ремонта, рассчитывается методом индексации по следующим формулам:</w:t>
      </w:r>
    </w:p>
    <w:p w:rsidR="0086770B" w:rsidRPr="00875655" w:rsidRDefault="0086770B" w:rsidP="00006D9C">
      <w:pPr>
        <w:autoSpaceDE w:val="0"/>
        <w:autoSpaceDN w:val="0"/>
        <w:adjustRightInd w:val="0"/>
        <w:spacing w:after="0" w:line="233" w:lineRule="auto"/>
        <w:jc w:val="center"/>
        <w:outlineLvl w:val="0"/>
        <w:rPr>
          <w:rFonts w:ascii="Times New Roman" w:eastAsia="Times New Roman" w:hAnsi="Times New Roman" w:cs="Times New Roman"/>
          <w:sz w:val="28"/>
          <w:szCs w:val="28"/>
          <w:lang w:eastAsia="ru-RU"/>
        </w:rPr>
      </w:pPr>
    </w:p>
    <w:p w:rsidR="00006D9C" w:rsidRPr="00875655" w:rsidRDefault="00006D9C" w:rsidP="00006D9C">
      <w:pPr>
        <w:autoSpaceDE w:val="0"/>
        <w:autoSpaceDN w:val="0"/>
        <w:adjustRightInd w:val="0"/>
        <w:spacing w:after="0" w:line="233" w:lineRule="auto"/>
        <w:jc w:val="center"/>
        <w:outlineLvl w:val="0"/>
        <w:rPr>
          <w:rFonts w:ascii="Times New Roman" w:hAnsi="Times New Roman" w:cs="Times New Roman"/>
          <w:sz w:val="28"/>
          <w:szCs w:val="28"/>
          <w:lang w:val="en-US"/>
        </w:rPr>
      </w:pPr>
      <w:r w:rsidRPr="00875655">
        <w:rPr>
          <w:rFonts w:ascii="Times New Roman" w:eastAsia="Times New Roman" w:hAnsi="Times New Roman" w:cs="Times New Roman"/>
          <w:sz w:val="28"/>
          <w:szCs w:val="28"/>
          <w:lang w:eastAsia="ru-RU"/>
        </w:rPr>
        <w:t>МЗ</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val="en-US" w:eastAsia="ru-RU"/>
        </w:rPr>
        <w:t>3</w:t>
      </w:r>
      <w:r w:rsidRPr="00875655">
        <w:rPr>
          <w:rFonts w:ascii="Times New Roman" w:eastAsia="Times New Roman" w:hAnsi="Times New Roman" w:cs="Times New Roman"/>
          <w:sz w:val="28"/>
          <w:szCs w:val="28"/>
          <w:lang w:val="en-US" w:eastAsia="ru-RU"/>
        </w:rPr>
        <w:t xml:space="preserve">) = ∑ </w:t>
      </w:r>
      <w:r w:rsidRPr="00875655">
        <w:rPr>
          <w:rFonts w:ascii="Times New Roman" w:eastAsia="Times New Roman" w:hAnsi="Times New Roman" w:cs="Times New Roman"/>
          <w:sz w:val="28"/>
          <w:szCs w:val="28"/>
          <w:lang w:eastAsia="ru-RU"/>
        </w:rPr>
        <w:t>исч</w:t>
      </w:r>
      <w:r w:rsidRPr="00875655">
        <w:rPr>
          <w:rFonts w:ascii="Times New Roman" w:eastAsia="Times New Roman" w:hAnsi="Times New Roman" w:cs="Times New Roman"/>
          <w:sz w:val="28"/>
          <w:szCs w:val="28"/>
          <w:lang w:val="en-US" w:eastAsia="ru-RU"/>
        </w:rPr>
        <w:t>_</w:t>
      </w:r>
      <w:r w:rsidRPr="00875655">
        <w:rPr>
          <w:rFonts w:ascii="Times New Roman" w:eastAsia="Times New Roman" w:hAnsi="Times New Roman" w:cs="Times New Roman"/>
          <w:sz w:val="28"/>
          <w:szCs w:val="28"/>
          <w:lang w:eastAsia="ru-RU"/>
        </w:rPr>
        <w:t>МЗ</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val="en-US" w:eastAsia="ru-RU"/>
        </w:rPr>
        <w:t>2</w:t>
      </w:r>
      <w:r w:rsidRPr="00875655">
        <w:rPr>
          <w:rFonts w:ascii="Times New Roman" w:eastAsia="Times New Roman" w:hAnsi="Times New Roman" w:cs="Times New Roman"/>
          <w:sz w:val="28"/>
          <w:szCs w:val="28"/>
          <w:lang w:val="en-US" w:eastAsia="ru-RU"/>
        </w:rPr>
        <w:t>) x (1+</w:t>
      </w:r>
      <w:r w:rsidRPr="00875655">
        <w:rPr>
          <w:rFonts w:ascii="Times New Roman" w:eastAsia="Times New Roman" w:hAnsi="Times New Roman" w:cs="Times New Roman"/>
          <w:sz w:val="28"/>
          <w:szCs w:val="28"/>
          <w:lang w:eastAsia="ru-RU"/>
        </w:rPr>
        <w:t>Кдр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val="en-US" w:eastAsia="ru-RU"/>
        </w:rPr>
        <w:t>3</w:t>
      </w:r>
      <w:r w:rsidRPr="00875655">
        <w:rPr>
          <w:rFonts w:ascii="Times New Roman" w:eastAsia="Times New Roman" w:hAnsi="Times New Roman" w:cs="Times New Roman"/>
          <w:sz w:val="28"/>
          <w:szCs w:val="28"/>
          <w:lang w:val="en-US" w:eastAsia="ru-RU"/>
        </w:rPr>
        <w:t xml:space="preserve">)), </w:t>
      </w:r>
      <w:r w:rsidRPr="00875655">
        <w:rPr>
          <w:rFonts w:ascii="Times New Roman" w:eastAsia="Times New Roman" w:hAnsi="Times New Roman" w:cs="Times New Roman"/>
          <w:sz w:val="28"/>
          <w:szCs w:val="28"/>
          <w:lang w:eastAsia="ru-RU"/>
        </w:rPr>
        <w:t>где</w:t>
      </w:r>
    </w:p>
    <w:p w:rsidR="00006D9C" w:rsidRPr="00875655" w:rsidRDefault="00006D9C" w:rsidP="00006D9C">
      <w:pPr>
        <w:autoSpaceDE w:val="0"/>
        <w:autoSpaceDN w:val="0"/>
        <w:adjustRightInd w:val="0"/>
        <w:spacing w:after="0" w:line="233" w:lineRule="auto"/>
        <w:rPr>
          <w:rFonts w:ascii="Times New Roman" w:hAnsi="Times New Roman" w:cs="Times New Roman"/>
          <w:sz w:val="28"/>
          <w:szCs w:val="28"/>
          <w:lang w:val="en-US"/>
        </w:rPr>
      </w:pPr>
    </w:p>
    <w:p w:rsidR="00006D9C" w:rsidRPr="00875655" w:rsidRDefault="00006D9C" w:rsidP="006D04CD">
      <w:pPr>
        <w:autoSpaceDE w:val="0"/>
        <w:autoSpaceDN w:val="0"/>
        <w:adjustRightInd w:val="0"/>
        <w:spacing w:after="0" w:line="233"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МЗ(i</w:t>
      </w:r>
      <w:r w:rsidRPr="00875655">
        <w:rPr>
          <w:rFonts w:ascii="Times New Roman" w:hAnsi="Times New Roman" w:cs="Times New Roman"/>
          <w:sz w:val="28"/>
          <w:szCs w:val="28"/>
          <w:vertAlign w:val="subscript"/>
        </w:rPr>
        <w:t>3</w:t>
      </w:r>
      <w:r w:rsidRPr="00875655">
        <w:rPr>
          <w:rFonts w:ascii="Times New Roman" w:hAnsi="Times New Roman" w:cs="Times New Roman"/>
          <w:sz w:val="28"/>
          <w:szCs w:val="28"/>
        </w:rPr>
        <w:t xml:space="preserve">) </w:t>
      </w:r>
      <w:r w:rsidRPr="00875655">
        <w:rPr>
          <w:rFonts w:ascii="Times New Roman" w:eastAsia="Times New Roman" w:hAnsi="Times New Roman" w:cs="Times New Roman"/>
          <w:sz w:val="28"/>
          <w:szCs w:val="28"/>
          <w:lang w:eastAsia="ru-RU"/>
        </w:rPr>
        <w:t>–</w:t>
      </w:r>
      <w:r w:rsidRPr="00875655">
        <w:rPr>
          <w:rFonts w:ascii="Times New Roman" w:hAnsi="Times New Roman" w:cs="Times New Roman"/>
          <w:sz w:val="28"/>
          <w:szCs w:val="28"/>
        </w:rPr>
        <w:t xml:space="preserve"> объем бюджетных ассигнований </w:t>
      </w:r>
      <w:r w:rsidR="007B0CC7">
        <w:rPr>
          <w:rFonts w:ascii="Times New Roman" w:hAnsi="Times New Roman" w:cs="Times New Roman"/>
          <w:sz w:val="28"/>
          <w:szCs w:val="28"/>
        </w:rPr>
        <w:t xml:space="preserve">бюджета </w:t>
      </w:r>
      <w:r w:rsidR="00C86A90">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w:t>
      </w:r>
      <w:r w:rsidRPr="00875655">
        <w:rPr>
          <w:rFonts w:ascii="Times New Roman" w:eastAsia="Times New Roman" w:hAnsi="Times New Roman" w:cs="Times New Roman"/>
          <w:sz w:val="28"/>
          <w:szCs w:val="28"/>
          <w:lang w:eastAsia="ru-RU"/>
        </w:rPr>
        <w:t xml:space="preserve">закупку товаров, работ и услуг для </w:t>
      </w:r>
      <w:r w:rsidR="00C86A90">
        <w:rPr>
          <w:rFonts w:ascii="Times New Roman" w:eastAsia="Times New Roman" w:hAnsi="Times New Roman" w:cs="Times New Roman"/>
          <w:sz w:val="28"/>
          <w:szCs w:val="28"/>
          <w:lang w:eastAsia="ru-RU"/>
        </w:rPr>
        <w:t>муниципаль</w:t>
      </w:r>
      <w:r w:rsidRPr="00875655">
        <w:rPr>
          <w:rFonts w:ascii="Times New Roman" w:eastAsia="Times New Roman" w:hAnsi="Times New Roman" w:cs="Times New Roman"/>
          <w:sz w:val="28"/>
          <w:szCs w:val="28"/>
          <w:lang w:eastAsia="ru-RU"/>
        </w:rPr>
        <w:t>ных нужд, за исключением объема бюджетных ассигнований на осуществление капитального ремонта</w:t>
      </w:r>
      <w:r w:rsidRPr="00875655">
        <w:rPr>
          <w:rFonts w:ascii="Times New Roman" w:hAnsi="Times New Roman" w:cs="Times New Roman"/>
          <w:sz w:val="28"/>
          <w:szCs w:val="28"/>
        </w:rPr>
        <w:t>, во втором году планового периода;</w:t>
      </w:r>
    </w:p>
    <w:p w:rsidR="00006D9C" w:rsidRPr="00875655" w:rsidRDefault="00006D9C" w:rsidP="006D04CD">
      <w:pPr>
        <w:autoSpaceDE w:val="0"/>
        <w:autoSpaceDN w:val="0"/>
        <w:adjustRightInd w:val="0"/>
        <w:spacing w:after="0" w:line="233" w:lineRule="auto"/>
        <w:ind w:firstLine="709"/>
        <w:jc w:val="both"/>
        <w:rPr>
          <w:rFonts w:ascii="Times New Roman" w:hAnsi="Times New Roman" w:cs="Times New Roman"/>
          <w:sz w:val="28"/>
          <w:szCs w:val="28"/>
        </w:rPr>
      </w:pPr>
      <w:r w:rsidRPr="00875655">
        <w:rPr>
          <w:rFonts w:ascii="Times New Roman" w:hAnsi="Times New Roman" w:cs="Times New Roman"/>
          <w:sz w:val="28"/>
          <w:szCs w:val="28"/>
        </w:rPr>
        <w:t>исч_МЗ(i</w:t>
      </w:r>
      <w:r w:rsidRPr="00875655">
        <w:rPr>
          <w:rFonts w:ascii="Times New Roman" w:hAnsi="Times New Roman" w:cs="Times New Roman"/>
          <w:sz w:val="28"/>
          <w:szCs w:val="28"/>
          <w:vertAlign w:val="subscript"/>
        </w:rPr>
        <w:t>2</w:t>
      </w:r>
      <w:r w:rsidRPr="00875655">
        <w:rPr>
          <w:rFonts w:ascii="Times New Roman" w:hAnsi="Times New Roman" w:cs="Times New Roman"/>
          <w:sz w:val="28"/>
          <w:szCs w:val="28"/>
        </w:rPr>
        <w:t xml:space="preserve">) </w:t>
      </w:r>
      <w:r w:rsidRPr="00875655">
        <w:rPr>
          <w:rFonts w:ascii="Times New Roman" w:eastAsia="Times New Roman" w:hAnsi="Times New Roman" w:cs="Times New Roman"/>
          <w:sz w:val="28"/>
          <w:szCs w:val="28"/>
          <w:lang w:eastAsia="ru-RU"/>
        </w:rPr>
        <w:t xml:space="preserve">– </w:t>
      </w:r>
      <w:r w:rsidRPr="00875655">
        <w:rPr>
          <w:rFonts w:ascii="Times New Roman" w:hAnsi="Times New Roman" w:cs="Times New Roman"/>
          <w:sz w:val="28"/>
          <w:szCs w:val="28"/>
        </w:rPr>
        <w:t xml:space="preserve">объем бюджетных ассигнований </w:t>
      </w:r>
      <w:r w:rsidR="007B0CC7">
        <w:rPr>
          <w:rFonts w:ascii="Times New Roman" w:hAnsi="Times New Roman" w:cs="Times New Roman"/>
          <w:sz w:val="28"/>
          <w:szCs w:val="28"/>
        </w:rPr>
        <w:t xml:space="preserve">бюджета </w:t>
      </w:r>
      <w:r w:rsidR="00C86A90">
        <w:rPr>
          <w:rFonts w:ascii="Times New Roman" w:hAnsi="Times New Roman" w:cs="Times New Roman"/>
          <w:sz w:val="28"/>
          <w:szCs w:val="28"/>
        </w:rPr>
        <w:t>муниципального образования Выселковский район</w:t>
      </w:r>
      <w:r w:rsidRPr="00875655">
        <w:rPr>
          <w:rFonts w:ascii="Times New Roman" w:hAnsi="Times New Roman" w:cs="Times New Roman"/>
          <w:sz w:val="28"/>
          <w:szCs w:val="28"/>
        </w:rPr>
        <w:t xml:space="preserve"> на </w:t>
      </w:r>
      <w:r w:rsidRPr="00875655">
        <w:rPr>
          <w:rFonts w:ascii="Times New Roman" w:eastAsia="Times New Roman" w:hAnsi="Times New Roman" w:cs="Times New Roman"/>
          <w:sz w:val="28"/>
          <w:szCs w:val="28"/>
          <w:lang w:eastAsia="ru-RU"/>
        </w:rPr>
        <w:t xml:space="preserve">закупку товаров, работ и услуг для </w:t>
      </w:r>
      <w:r w:rsidR="00C86A90">
        <w:rPr>
          <w:rFonts w:ascii="Times New Roman" w:eastAsia="Times New Roman" w:hAnsi="Times New Roman" w:cs="Times New Roman"/>
          <w:sz w:val="28"/>
          <w:szCs w:val="28"/>
          <w:lang w:eastAsia="ru-RU"/>
        </w:rPr>
        <w:t>муниципаль</w:t>
      </w:r>
      <w:r w:rsidRPr="00875655">
        <w:rPr>
          <w:rFonts w:ascii="Times New Roman" w:eastAsia="Times New Roman" w:hAnsi="Times New Roman" w:cs="Times New Roman"/>
          <w:sz w:val="28"/>
          <w:szCs w:val="28"/>
          <w:lang w:eastAsia="ru-RU"/>
        </w:rPr>
        <w:t>ных нужд, за исключением объема бюджетных ассигнований на осуществление капитального ремонта</w:t>
      </w:r>
      <w:r w:rsidRPr="00875655">
        <w:rPr>
          <w:rFonts w:ascii="Times New Roman" w:hAnsi="Times New Roman" w:cs="Times New Roman"/>
          <w:sz w:val="28"/>
          <w:szCs w:val="28"/>
        </w:rPr>
        <w:t>, в первом году планового периода;</w:t>
      </w:r>
    </w:p>
    <w:p w:rsidR="00006D9C" w:rsidRPr="00875655" w:rsidRDefault="00006D9C" w:rsidP="006D04CD">
      <w:pPr>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eastAsia="Times New Roman" w:hAnsi="Times New Roman" w:cs="Times New Roman"/>
          <w:sz w:val="28"/>
          <w:szCs w:val="28"/>
          <w:lang w:eastAsia="ru-RU"/>
        </w:rPr>
        <w:t>Кдр(</w:t>
      </w:r>
      <w:r w:rsidRPr="00875655">
        <w:rPr>
          <w:rFonts w:ascii="Times New Roman" w:eastAsia="Times New Roman" w:hAnsi="Times New Roman" w:cs="Times New Roman"/>
          <w:sz w:val="28"/>
          <w:szCs w:val="28"/>
          <w:lang w:val="en-US" w:eastAsia="ru-RU"/>
        </w:rPr>
        <w:t>i</w:t>
      </w:r>
      <w:r w:rsidRPr="00875655">
        <w:rPr>
          <w:rFonts w:ascii="Times New Roman" w:eastAsia="Times New Roman" w:hAnsi="Times New Roman" w:cs="Times New Roman"/>
          <w:sz w:val="28"/>
          <w:szCs w:val="28"/>
          <w:vertAlign w:val="subscript"/>
          <w:lang w:eastAsia="ru-RU"/>
        </w:rPr>
        <w:t>3</w:t>
      </w:r>
      <w:r w:rsidRPr="00875655">
        <w:rPr>
          <w:rFonts w:ascii="Times New Roman" w:eastAsia="Times New Roman" w:hAnsi="Times New Roman" w:cs="Times New Roman"/>
          <w:sz w:val="28"/>
          <w:szCs w:val="28"/>
          <w:lang w:eastAsia="ru-RU"/>
        </w:rPr>
        <w:t>) –</w:t>
      </w:r>
      <w:r w:rsidRPr="00875655">
        <w:rPr>
          <w:rFonts w:ascii="Times New Roman" w:hAnsi="Times New Roman" w:cs="Times New Roman"/>
          <w:sz w:val="28"/>
          <w:szCs w:val="28"/>
        </w:rPr>
        <w:t xml:space="preserve"> коэффициент индексации других затрат во втором году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2.3.3.3. При расчете объемов бюджетных ассигнований </w:t>
      </w:r>
      <w:r w:rsidR="007B0CC7">
        <w:rPr>
          <w:rFonts w:ascii="Times New Roman" w:hAnsi="Times New Roman" w:cs="Times New Roman"/>
          <w:bCs/>
          <w:sz w:val="28"/>
          <w:szCs w:val="28"/>
        </w:rPr>
        <w:t xml:space="preserve">бюджета </w:t>
      </w:r>
      <w:r w:rsidR="00C86A9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коммунальные услуги возможно применение коэффициентов, соответствующих уровню изменения тарифов на коммунальные услуги.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2.3.3.4. Объем бюджетных ассигнований </w:t>
      </w:r>
      <w:r w:rsidR="007B0CC7">
        <w:rPr>
          <w:rFonts w:ascii="Times New Roman" w:hAnsi="Times New Roman" w:cs="Times New Roman"/>
          <w:bCs/>
          <w:sz w:val="28"/>
          <w:szCs w:val="28"/>
        </w:rPr>
        <w:t xml:space="preserve">бюджета </w:t>
      </w:r>
      <w:r w:rsidR="00C86A9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уплату налогов, сборов и иных обязательных платежей в бюджетную систему Российской Федерации принимается равным объему бюджетных ассигнований </w:t>
      </w:r>
      <w:r w:rsidR="007B0CC7">
        <w:rPr>
          <w:rFonts w:ascii="Times New Roman" w:hAnsi="Times New Roman" w:cs="Times New Roman"/>
          <w:bCs/>
          <w:sz w:val="28"/>
          <w:szCs w:val="28"/>
        </w:rPr>
        <w:t xml:space="preserve">бюджета </w:t>
      </w:r>
      <w:r w:rsidR="00C86A9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уплату налогов, сборов и иных обязательных платежей в бюджетную систему Российской Федерации в первый год планового периода, то есть действующим расходным обязательствам</w:t>
      </w:r>
      <w:r w:rsidR="00191728" w:rsidRPr="00875655">
        <w:rPr>
          <w:rFonts w:ascii="Times New Roman" w:hAnsi="Times New Roman" w:cs="Times New Roman"/>
          <w:bCs/>
          <w:sz w:val="28"/>
          <w:szCs w:val="28"/>
        </w:rPr>
        <w:t xml:space="preserve"> </w:t>
      </w:r>
      <w:r w:rsidR="00C86A9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первого года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2.3.4. Объем бюджетных ассигнований </w:t>
      </w:r>
      <w:r w:rsidR="007B0CC7">
        <w:rPr>
          <w:rFonts w:ascii="Times New Roman" w:hAnsi="Times New Roman" w:cs="Times New Roman"/>
          <w:bCs/>
          <w:sz w:val="28"/>
          <w:szCs w:val="28"/>
        </w:rPr>
        <w:t xml:space="preserve">бюджета </w:t>
      </w:r>
      <w:r w:rsidR="0092232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социальные выплаты гражданам либо на приобретение товаров, работ и услуг в пользу граждан (изм_ПО(i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рассчитывается нормативным методом по каждому виду указанных выплат в соответствии с нормативными правовыми актами Российской Федерации</w:t>
      </w:r>
      <w:r w:rsidR="00922320">
        <w:rPr>
          <w:rFonts w:ascii="Times New Roman" w:hAnsi="Times New Roman" w:cs="Times New Roman"/>
          <w:bCs/>
          <w:sz w:val="28"/>
          <w:szCs w:val="28"/>
        </w:rPr>
        <w:t>,</w:t>
      </w:r>
      <w:r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lastRenderedPageBreak/>
        <w:t>Краснодарского края,</w:t>
      </w:r>
      <w:r w:rsidR="00922320">
        <w:rPr>
          <w:rFonts w:ascii="Times New Roman" w:hAnsi="Times New Roman" w:cs="Times New Roman"/>
          <w:bCs/>
          <w:sz w:val="28"/>
          <w:szCs w:val="28"/>
        </w:rPr>
        <w:t xml:space="preserve"> муниципального образования Выселковский район</w:t>
      </w:r>
      <w:r w:rsidRPr="00875655">
        <w:rPr>
          <w:rFonts w:ascii="Times New Roman" w:hAnsi="Times New Roman" w:cs="Times New Roman"/>
          <w:bCs/>
          <w:sz w:val="28"/>
          <w:szCs w:val="28"/>
        </w:rPr>
        <w:t xml:space="preserve"> введенными в действие не позднее текущего финансового года, по формуле:</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исч_ПО(i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 исч_ПО(i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 К</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762880">
      <w:pPr>
        <w:autoSpaceDE w:val="0"/>
        <w:autoSpaceDN w:val="0"/>
        <w:adjustRightInd w:val="0"/>
        <w:spacing w:after="0" w:line="240" w:lineRule="auto"/>
        <w:ind w:firstLine="540"/>
        <w:jc w:val="both"/>
        <w:rPr>
          <w:rFonts w:ascii="Times New Roman" w:hAnsi="Times New Roman" w:cs="Times New Roman"/>
          <w:bCs/>
          <w:sz w:val="28"/>
          <w:szCs w:val="28"/>
        </w:rPr>
      </w:pPr>
      <w:r w:rsidRPr="00875655">
        <w:rPr>
          <w:rFonts w:ascii="Times New Roman" w:hAnsi="Times New Roman" w:cs="Times New Roman"/>
          <w:bCs/>
          <w:sz w:val="28"/>
          <w:szCs w:val="28"/>
        </w:rPr>
        <w:t>исч_ПО(i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2232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социальные выплаты гражданам либо на приобретение товаров, работ и услуг в пользу граждан во втором году планового периода;</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r w:rsidRPr="00875655">
        <w:rPr>
          <w:rFonts w:ascii="Times New Roman" w:hAnsi="Times New Roman" w:cs="Times New Roman"/>
          <w:bCs/>
          <w:sz w:val="28"/>
          <w:szCs w:val="28"/>
        </w:rPr>
        <w:t>исч_ПО(i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22320">
        <w:rPr>
          <w:rFonts w:ascii="Times New Roman" w:hAnsi="Times New Roman" w:cs="Times New Roman"/>
          <w:bCs/>
          <w:sz w:val="28"/>
          <w:szCs w:val="28"/>
        </w:rPr>
        <w:t xml:space="preserve">муниципального образования Выселковский </w:t>
      </w:r>
      <w:proofErr w:type="gramStart"/>
      <w:r w:rsidR="00922320">
        <w:rPr>
          <w:rFonts w:ascii="Times New Roman" w:hAnsi="Times New Roman" w:cs="Times New Roman"/>
          <w:bCs/>
          <w:sz w:val="28"/>
          <w:szCs w:val="28"/>
        </w:rPr>
        <w:t>район</w:t>
      </w:r>
      <w:r w:rsidR="007B0CC7">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на</w:t>
      </w:r>
      <w:proofErr w:type="gramEnd"/>
      <w:r w:rsidRPr="00875655">
        <w:rPr>
          <w:rFonts w:ascii="Times New Roman" w:hAnsi="Times New Roman" w:cs="Times New Roman"/>
          <w:bCs/>
          <w:sz w:val="28"/>
          <w:szCs w:val="28"/>
        </w:rPr>
        <w:t xml:space="preserve"> социальные выплаты гражданам  либо на приобретение товаров, работ и услуг в пользу граждан в i-м году;</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r w:rsidRPr="00875655">
        <w:rPr>
          <w:rFonts w:ascii="Times New Roman" w:hAnsi="Times New Roman" w:cs="Times New Roman"/>
          <w:bCs/>
          <w:sz w:val="28"/>
          <w:szCs w:val="28"/>
        </w:rPr>
        <w:t>К</w:t>
      </w:r>
      <w:r w:rsidRPr="00875655">
        <w:rPr>
          <w:rFonts w:ascii="Times New Roman" w:hAnsi="Times New Roman" w:cs="Times New Roman"/>
          <w:bCs/>
          <w:sz w:val="28"/>
          <w:szCs w:val="28"/>
          <w:vertAlign w:val="subscript"/>
        </w:rPr>
        <w:t>j</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соответствующий коэффициент индексации.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w:t>
      </w:r>
      <w:r w:rsidR="00103C62">
        <w:rPr>
          <w:rFonts w:ascii="Times New Roman" w:hAnsi="Times New Roman" w:cs="Times New Roman"/>
          <w:bCs/>
          <w:sz w:val="28"/>
          <w:szCs w:val="28"/>
        </w:rPr>
        <w:t>5</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77EA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F77EA7">
        <w:rPr>
          <w:rFonts w:ascii="Times New Roman" w:hAnsi="Times New Roman" w:cs="Times New Roman"/>
          <w:bCs/>
          <w:sz w:val="28"/>
          <w:szCs w:val="28"/>
        </w:rPr>
        <w:t>муниципальн</w:t>
      </w:r>
      <w:r w:rsidRPr="00875655">
        <w:rPr>
          <w:rFonts w:ascii="Times New Roman" w:hAnsi="Times New Roman" w:cs="Times New Roman"/>
          <w:bCs/>
          <w:sz w:val="28"/>
          <w:szCs w:val="28"/>
        </w:rPr>
        <w:t>ых нужд (отдельные мероприятия) рассчитывается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lang w:val="en-US"/>
        </w:rPr>
      </w:pPr>
      <w:r w:rsidRPr="00875655">
        <w:rPr>
          <w:rFonts w:ascii="Times New Roman" w:hAnsi="Times New Roman" w:cs="Times New Roman"/>
          <w:bCs/>
          <w:sz w:val="28"/>
          <w:szCs w:val="28"/>
        </w:rPr>
        <w:t>М</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М</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2</w:t>
      </w:r>
      <w:r w:rsidRPr="00875655">
        <w:rPr>
          <w:rFonts w:ascii="Times New Roman" w:hAnsi="Times New Roman" w:cs="Times New Roman"/>
          <w:bCs/>
          <w:sz w:val="28"/>
          <w:szCs w:val="28"/>
          <w:lang w:val="en-US"/>
        </w:rPr>
        <w:t xml:space="preserve">) x (1 + </w:t>
      </w:r>
      <w:r w:rsidRPr="00875655">
        <w:rPr>
          <w:rFonts w:ascii="Times New Roman" w:hAnsi="Times New Roman" w:cs="Times New Roman"/>
          <w:bCs/>
          <w:sz w:val="28"/>
          <w:szCs w:val="28"/>
        </w:rPr>
        <w:t>Кдр</w:t>
      </w:r>
      <w:r w:rsidRPr="00875655">
        <w:rPr>
          <w:rFonts w:ascii="Times New Roman" w:hAnsi="Times New Roman" w:cs="Times New Roman"/>
          <w:bCs/>
          <w:sz w:val="28"/>
          <w:szCs w:val="28"/>
          <w:vertAlign w:val="subscript"/>
          <w:lang w:val="en-US"/>
        </w:rPr>
        <w:t>j</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3</w:t>
      </w:r>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lang w:val="en-US"/>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М(i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77EA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мероприятия в первый год планового периода </w:t>
      </w:r>
      <w:r w:rsidR="0086770B"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действующие расходные обязательства</w:t>
      </w:r>
      <w:r w:rsidR="00191728" w:rsidRPr="00875655">
        <w:rPr>
          <w:rFonts w:ascii="Times New Roman" w:hAnsi="Times New Roman" w:cs="Times New Roman"/>
          <w:bCs/>
          <w:sz w:val="28"/>
          <w:szCs w:val="28"/>
        </w:rPr>
        <w:t xml:space="preserve"> </w:t>
      </w:r>
      <w:r w:rsidR="00F77EA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первого года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w:t>
      </w:r>
      <w:r w:rsidR="00F77EA7">
        <w:rPr>
          <w:rFonts w:ascii="Times New Roman" w:hAnsi="Times New Roman" w:cs="Times New Roman"/>
          <w:bCs/>
          <w:sz w:val="28"/>
          <w:szCs w:val="28"/>
        </w:rPr>
        <w:t>6</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77EA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w:t>
      </w:r>
      <w:r w:rsidR="00F77EA7">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и ведомственных целевых программ (за исключением направлений, указанных в других пунктах настоящей Методики) принимается в соответствии с принятыми в установленном порядке нормативными правовыми актами </w:t>
      </w:r>
      <w:r w:rsidR="00F77EA7">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об утверждении соответствующих программ.</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w:t>
      </w:r>
      <w:r w:rsidR="00F77EA7">
        <w:rPr>
          <w:rFonts w:ascii="Times New Roman" w:hAnsi="Times New Roman" w:cs="Times New Roman"/>
          <w:bCs/>
          <w:sz w:val="28"/>
          <w:szCs w:val="28"/>
        </w:rPr>
        <w:t>7</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бюджетных инвестиций в форме капитальных вложений в объекты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предоставление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унитарным предприятиям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осуществление капитальных вложений в объекты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бюджетных инвестиций, предусмотренных </w:t>
      </w:r>
      <w:r w:rsidR="00B80CB6">
        <w:rPr>
          <w:rFonts w:ascii="Times New Roman" w:hAnsi="Times New Roman" w:cs="Times New Roman"/>
          <w:bCs/>
          <w:sz w:val="28"/>
          <w:szCs w:val="28"/>
        </w:rPr>
        <w:t>муниципальн</w:t>
      </w:r>
      <w:r w:rsidRPr="00875655">
        <w:rPr>
          <w:rFonts w:ascii="Times New Roman" w:hAnsi="Times New Roman" w:cs="Times New Roman"/>
          <w:bCs/>
          <w:sz w:val="28"/>
          <w:szCs w:val="28"/>
        </w:rPr>
        <w:t>ыми программами, в составе дорож</w:t>
      </w:r>
      <w:r w:rsidR="00BA7FFA" w:rsidRPr="00875655">
        <w:rPr>
          <w:rFonts w:ascii="Times New Roman" w:hAnsi="Times New Roman" w:cs="Times New Roman"/>
          <w:bCs/>
          <w:sz w:val="28"/>
          <w:szCs w:val="28"/>
        </w:rPr>
        <w:t xml:space="preserve">ного фонда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а также бюджетных инвестиций, финансовое обеспечение которых осуществляется за счет средств безвозмездных поступлений, имеющих целевое назначение) (КВ(i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рассчитываются плановым методом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КВ(i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 пер_КВ(i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пер_КВ(i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5F6A97"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бюджетных инвестиций в форме капитальных вложений в объекты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предоставление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унитарным предприятиям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осуществление капитальных вложений в объекты </w:t>
      </w:r>
      <w:r w:rsidR="00B80C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B80C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бюджетных инвестиций, предусмотренных </w:t>
      </w:r>
      <w:r w:rsidR="00E32AE4">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программами, в составе дорожного фонда </w:t>
      </w:r>
      <w:r w:rsidR="00E32AE4">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а также бюджетных инвестиций, финансовое обеспечение которых осуществляется за счет средств безвозмездных поступлений, имеющих целевое назначение) в i-м году в соответствии с принятыми решениями в установленном порядке.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w:t>
      </w:r>
      <w:r w:rsidR="00E36A0B">
        <w:rPr>
          <w:rFonts w:ascii="Times New Roman" w:hAnsi="Times New Roman" w:cs="Times New Roman"/>
          <w:bCs/>
          <w:sz w:val="28"/>
          <w:szCs w:val="28"/>
        </w:rPr>
        <w:t>8</w:t>
      </w:r>
      <w:r w:rsidRPr="00875655">
        <w:rPr>
          <w:rFonts w:ascii="Times New Roman" w:hAnsi="Times New Roman" w:cs="Times New Roman"/>
          <w:bCs/>
          <w:sz w:val="28"/>
          <w:szCs w:val="28"/>
        </w:rPr>
        <w:t xml:space="preserve">. Объем бюджетных ассигнований дорожного фонда </w:t>
      </w:r>
      <w:r w:rsidR="00E3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(ДФ(i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рассчитывается иным (расчетным) методом по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ДФ(i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 ДФ(i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ДФ(i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дорожного фонда </w:t>
      </w:r>
      <w:r w:rsidR="00E3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рассчитанный на i-й год в соответствии с установленным порядком формирования дорожного фонда </w:t>
      </w:r>
      <w:r w:rsidR="00E3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w:t>
      </w:r>
      <w:r w:rsidR="00E36A0B">
        <w:rPr>
          <w:rFonts w:ascii="Times New Roman" w:hAnsi="Times New Roman" w:cs="Times New Roman"/>
          <w:bCs/>
          <w:sz w:val="28"/>
          <w:szCs w:val="28"/>
        </w:rPr>
        <w:t>9</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погашение и (или) обслуживание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ного долга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рассчитываются плановым методом в соответствии с правовыми актами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заключенными </w:t>
      </w:r>
      <w:r w:rsidR="000D4140">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ыми контрактами (договорами, соглашениями), определяющими условия привлечения, обращения и погашения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долговых обязательств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0D4140">
        <w:rPr>
          <w:rFonts w:ascii="Times New Roman" w:hAnsi="Times New Roman" w:cs="Times New Roman"/>
          <w:bCs/>
          <w:sz w:val="28"/>
          <w:szCs w:val="28"/>
        </w:rPr>
        <w:t>0</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действующих расходных обязательств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по возможному исполнению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плановым методом и (или) иным (расчетным) методом в соответствии с правовыми актами Российской Федерации</w:t>
      </w:r>
      <w:r w:rsidR="000D4140">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w:t>
      </w:r>
      <w:r w:rsidR="000D4140">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 xml:space="preserve"> и договорами, определяющими условия предоставления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исполнения обязательств гаранта по </w:t>
      </w:r>
      <w:r w:rsidR="000D4140">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ым гарантиям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 xml:space="preserve">Объем бюджетных ассигнований </w:t>
      </w:r>
      <w:r w:rsidR="007B0CC7">
        <w:rPr>
          <w:rFonts w:ascii="Times New Roman" w:hAnsi="Times New Roman" w:cs="Times New Roman"/>
          <w:bCs/>
          <w:sz w:val="28"/>
          <w:szCs w:val="28"/>
        </w:rPr>
        <w:t xml:space="preserve">бюджета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рассчитываются с учетом объема максимально возможных платежей гаранта в соответствующем финансовом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По гарантиям, предоставленным с правом регрессного требования гаранта к принципалу и (или) предусматривающим уступку гаранту прав требования бенефициара к принципалу, одновременно с планированием объемов бюджетных ассигнований </w:t>
      </w:r>
      <w:r w:rsidR="007B0CC7">
        <w:rPr>
          <w:rFonts w:ascii="Times New Roman" w:hAnsi="Times New Roman" w:cs="Times New Roman"/>
          <w:bCs/>
          <w:sz w:val="28"/>
          <w:szCs w:val="28"/>
        </w:rPr>
        <w:t xml:space="preserve">бюджета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0D41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0D41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планируется возврат средств принципалами в </w:t>
      </w:r>
      <w:r w:rsidR="00666EDE" w:rsidRPr="00666EDE">
        <w:rPr>
          <w:rFonts w:ascii="Times New Roman" w:hAnsi="Times New Roman" w:cs="Times New Roman"/>
          <w:bCs/>
          <w:sz w:val="28"/>
          <w:szCs w:val="28"/>
        </w:rPr>
        <w:t xml:space="preserve">бюджет </w:t>
      </w:r>
      <w:r w:rsidR="0017733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 учетом прогнозируемых сроков и объемов поступления средств).</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177330">
        <w:rPr>
          <w:rFonts w:ascii="Times New Roman" w:hAnsi="Times New Roman" w:cs="Times New Roman"/>
          <w:bCs/>
          <w:sz w:val="28"/>
          <w:szCs w:val="28"/>
        </w:rPr>
        <w:t>1</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0D6E0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судебных актов по искам к </w:t>
      </w:r>
      <w:r w:rsidR="000D6E08">
        <w:rPr>
          <w:rFonts w:ascii="Times New Roman" w:hAnsi="Times New Roman" w:cs="Times New Roman"/>
          <w:bCs/>
          <w:sz w:val="28"/>
          <w:szCs w:val="28"/>
        </w:rPr>
        <w:t>муниципальному образованию Выселковский район</w:t>
      </w:r>
      <w:r w:rsidRPr="00875655">
        <w:rPr>
          <w:rFonts w:ascii="Times New Roman" w:hAnsi="Times New Roman" w:cs="Times New Roman"/>
          <w:bCs/>
          <w:sz w:val="28"/>
          <w:szCs w:val="28"/>
        </w:rPr>
        <w:t xml:space="preserve"> о возмещении вреда, причиненного гражданину или юридическому лицу в результате незаконных действий (бездействия) органов </w:t>
      </w:r>
      <w:r w:rsidR="000D6E08">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власти либо должностных лиц этих органов принимается равным объему на исполнение судебных актов по искам к </w:t>
      </w:r>
      <w:r w:rsidR="000D6E08">
        <w:rPr>
          <w:rFonts w:ascii="Times New Roman" w:hAnsi="Times New Roman" w:cs="Times New Roman"/>
          <w:bCs/>
          <w:sz w:val="28"/>
          <w:szCs w:val="28"/>
        </w:rPr>
        <w:t>муниципальному образованию Выселковский район</w:t>
      </w:r>
      <w:r w:rsidRPr="00875655">
        <w:rPr>
          <w:rFonts w:ascii="Times New Roman" w:hAnsi="Times New Roman" w:cs="Times New Roman"/>
          <w:bCs/>
          <w:sz w:val="28"/>
          <w:szCs w:val="28"/>
        </w:rPr>
        <w:t xml:space="preserve"> о возмещении вреда, причиненного гражданину или юридическому лицу в результате незаконных действий (бездействия) органов </w:t>
      </w:r>
      <w:r w:rsidR="000D6E08">
        <w:rPr>
          <w:rFonts w:ascii="Times New Roman" w:hAnsi="Times New Roman" w:cs="Times New Roman"/>
          <w:bCs/>
          <w:sz w:val="28"/>
          <w:szCs w:val="28"/>
        </w:rPr>
        <w:t>муниципаль</w:t>
      </w:r>
      <w:r w:rsidRPr="00875655">
        <w:rPr>
          <w:rFonts w:ascii="Times New Roman" w:hAnsi="Times New Roman" w:cs="Times New Roman"/>
          <w:bCs/>
          <w:sz w:val="28"/>
          <w:szCs w:val="28"/>
        </w:rPr>
        <w:t>ной власти либо должностных лиц этих органов в первый год планового периода.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0D6E08">
        <w:rPr>
          <w:rFonts w:ascii="Times New Roman" w:hAnsi="Times New Roman" w:cs="Times New Roman"/>
          <w:bCs/>
          <w:sz w:val="28"/>
          <w:szCs w:val="28"/>
        </w:rPr>
        <w:t>2</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963E6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создание резервного фонда администрации </w:t>
      </w:r>
      <w:r w:rsidR="00963E6E">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(РФА</w:t>
      </w:r>
      <w:r w:rsidR="00963E6E">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рассчитывается методом индексации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2D11E8"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РФА</w:t>
      </w:r>
      <w:r w:rsidR="00963E6E">
        <w:rPr>
          <w:rFonts w:ascii="Times New Roman" w:hAnsi="Times New Roman" w:cs="Times New Roman"/>
          <w:bCs/>
          <w:sz w:val="28"/>
          <w:szCs w:val="28"/>
        </w:rPr>
        <w:t>Мо</w:t>
      </w:r>
      <w:r w:rsidRPr="002D11E8">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2D11E8">
        <w:rPr>
          <w:rFonts w:ascii="Times New Roman" w:hAnsi="Times New Roman" w:cs="Times New Roman"/>
          <w:bCs/>
          <w:sz w:val="28"/>
          <w:szCs w:val="28"/>
          <w:vertAlign w:val="subscript"/>
        </w:rPr>
        <w:t>3</w:t>
      </w:r>
      <w:r w:rsidRPr="002D11E8">
        <w:rPr>
          <w:rFonts w:ascii="Times New Roman" w:hAnsi="Times New Roman" w:cs="Times New Roman"/>
          <w:bCs/>
          <w:sz w:val="28"/>
          <w:szCs w:val="28"/>
        </w:rPr>
        <w:t xml:space="preserve">) = </w:t>
      </w:r>
      <w:r w:rsidRPr="00875655">
        <w:rPr>
          <w:rFonts w:ascii="Times New Roman" w:hAnsi="Times New Roman" w:cs="Times New Roman"/>
          <w:bCs/>
          <w:sz w:val="28"/>
          <w:szCs w:val="28"/>
        </w:rPr>
        <w:t>РФА</w:t>
      </w:r>
      <w:r w:rsidR="00963E6E">
        <w:rPr>
          <w:rFonts w:ascii="Times New Roman" w:hAnsi="Times New Roman" w:cs="Times New Roman"/>
          <w:bCs/>
          <w:sz w:val="28"/>
          <w:szCs w:val="28"/>
        </w:rPr>
        <w:t>Мо</w:t>
      </w:r>
      <w:r w:rsidRPr="002D11E8">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2D11E8">
        <w:rPr>
          <w:rFonts w:ascii="Times New Roman" w:hAnsi="Times New Roman" w:cs="Times New Roman"/>
          <w:bCs/>
          <w:sz w:val="28"/>
          <w:szCs w:val="28"/>
          <w:vertAlign w:val="subscript"/>
        </w:rPr>
        <w:t>2</w:t>
      </w:r>
      <w:r w:rsidRPr="002D11E8">
        <w:rPr>
          <w:rFonts w:ascii="Times New Roman" w:hAnsi="Times New Roman" w:cs="Times New Roman"/>
          <w:bCs/>
          <w:sz w:val="28"/>
          <w:szCs w:val="28"/>
        </w:rPr>
        <w:t xml:space="preserve">) </w:t>
      </w:r>
      <w:r w:rsidRPr="00875655">
        <w:rPr>
          <w:rFonts w:ascii="Times New Roman" w:hAnsi="Times New Roman" w:cs="Times New Roman"/>
          <w:bCs/>
          <w:sz w:val="28"/>
          <w:szCs w:val="28"/>
          <w:lang w:val="en-US"/>
        </w:rPr>
        <w:t>x</w:t>
      </w:r>
      <w:r w:rsidRPr="002D11E8">
        <w:rPr>
          <w:rFonts w:ascii="Times New Roman" w:hAnsi="Times New Roman" w:cs="Times New Roman"/>
          <w:bCs/>
          <w:sz w:val="28"/>
          <w:szCs w:val="28"/>
        </w:rPr>
        <w:t xml:space="preserve"> </w:t>
      </w:r>
      <w:r w:rsidRPr="00875655">
        <w:rPr>
          <w:rFonts w:ascii="Times New Roman" w:hAnsi="Times New Roman" w:cs="Times New Roman"/>
          <w:bCs/>
          <w:sz w:val="28"/>
          <w:szCs w:val="28"/>
        </w:rPr>
        <w:t>Кдр</w:t>
      </w:r>
      <w:r w:rsidRPr="002D11E8">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2D11E8">
        <w:rPr>
          <w:rFonts w:ascii="Times New Roman" w:hAnsi="Times New Roman" w:cs="Times New Roman"/>
          <w:bCs/>
          <w:sz w:val="28"/>
          <w:szCs w:val="28"/>
          <w:vertAlign w:val="subscript"/>
        </w:rPr>
        <w:t>3</w:t>
      </w:r>
      <w:r w:rsidRPr="002D11E8">
        <w:rPr>
          <w:rFonts w:ascii="Times New Roman" w:hAnsi="Times New Roman" w:cs="Times New Roman"/>
          <w:bCs/>
          <w:sz w:val="28"/>
          <w:szCs w:val="28"/>
        </w:rPr>
        <w:t xml:space="preserve">) / 100, </w:t>
      </w:r>
      <w:r w:rsidRPr="00875655">
        <w:rPr>
          <w:rFonts w:ascii="Times New Roman" w:hAnsi="Times New Roman" w:cs="Times New Roman"/>
          <w:bCs/>
          <w:sz w:val="28"/>
          <w:szCs w:val="28"/>
        </w:rPr>
        <w:t>где</w:t>
      </w:r>
      <w:r w:rsidR="0068725F" w:rsidRPr="002D11E8">
        <w:rPr>
          <w:rFonts w:ascii="Times New Roman" w:hAnsi="Times New Roman" w:cs="Times New Roman"/>
          <w:bCs/>
          <w:sz w:val="28"/>
          <w:szCs w:val="28"/>
        </w:rPr>
        <w:t>:</w:t>
      </w:r>
    </w:p>
    <w:p w:rsidR="00B81089" w:rsidRPr="002D11E8"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РФА</w:t>
      </w:r>
      <w:r w:rsidR="002D11E8">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2</w:t>
      </w:r>
      <w:r w:rsidRPr="00875655">
        <w:rPr>
          <w:rFonts w:ascii="Times New Roman" w:hAnsi="Times New Roman" w:cs="Times New Roman"/>
          <w:bCs/>
          <w:sz w:val="28"/>
          <w:szCs w:val="28"/>
        </w:rPr>
        <w:t>), РФА</w:t>
      </w:r>
      <w:r w:rsidR="002D11E8">
        <w:rPr>
          <w:rFonts w:ascii="Times New Roman" w:hAnsi="Times New Roman" w:cs="Times New Roman"/>
          <w:bCs/>
          <w:sz w:val="28"/>
          <w:szCs w:val="28"/>
        </w:rPr>
        <w:t>Мо</w:t>
      </w:r>
      <w:r w:rsidRPr="00875655">
        <w:rPr>
          <w:rFonts w:ascii="Times New Roman" w:hAnsi="Times New Roman" w:cs="Times New Roman"/>
          <w:bCs/>
          <w:sz w:val="28"/>
          <w:szCs w:val="28"/>
        </w:rPr>
        <w:t>(i</w:t>
      </w:r>
      <w:r w:rsidRPr="00875655">
        <w:rPr>
          <w:rFonts w:ascii="Times New Roman" w:hAnsi="Times New Roman" w:cs="Times New Roman"/>
          <w:bCs/>
          <w:sz w:val="28"/>
          <w:szCs w:val="28"/>
          <w:vertAlign w:val="subscript"/>
        </w:rPr>
        <w:t>3</w:t>
      </w:r>
      <w:r w:rsidRPr="00875655">
        <w:rPr>
          <w:rFonts w:ascii="Times New Roman" w:hAnsi="Times New Roman" w:cs="Times New Roman"/>
          <w:bCs/>
          <w:sz w:val="28"/>
          <w:szCs w:val="28"/>
        </w:rPr>
        <w:t xml:space="preserve">) </w:t>
      </w:r>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2D11E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создание резервного фонда администрации </w:t>
      </w:r>
      <w:r w:rsidR="002D11E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соответственно в первый и во второй годы планового периода</w:t>
      </w:r>
      <w:r w:rsidR="00B33B38"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Размер резервного фонда администрации </w:t>
      </w:r>
      <w:r w:rsidR="002D11E8">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должен соответствовать требованиям, установленным </w:t>
      </w:r>
      <w:hyperlink r:id="rId23" w:history="1">
        <w:r w:rsidRPr="00875655">
          <w:rPr>
            <w:rFonts w:ascii="Times New Roman" w:hAnsi="Times New Roman" w:cs="Times New Roman"/>
            <w:bCs/>
            <w:sz w:val="28"/>
            <w:szCs w:val="28"/>
          </w:rPr>
          <w:t>статьей 81</w:t>
        </w:r>
      </w:hyperlink>
      <w:r w:rsidRPr="00875655">
        <w:rPr>
          <w:rFonts w:ascii="Times New Roman" w:hAnsi="Times New Roman" w:cs="Times New Roman"/>
          <w:bCs/>
          <w:sz w:val="28"/>
          <w:szCs w:val="28"/>
        </w:rPr>
        <w:t xml:space="preserve"> Бюджетного кодекса Российской Федерации.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2D11E8">
        <w:rPr>
          <w:rFonts w:ascii="Times New Roman" w:hAnsi="Times New Roman" w:cs="Times New Roman"/>
          <w:bCs/>
          <w:sz w:val="28"/>
          <w:szCs w:val="28"/>
        </w:rPr>
        <w:t>3</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2B4E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действующих расходных обязательств </w:t>
      </w:r>
      <w:r w:rsidR="002B4E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по предоставлению бюджетных инвестиций юридическим лицам, не являющимся </w:t>
      </w:r>
      <w:r w:rsidR="002B4E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2B4E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w:t>
      </w:r>
      <w:r w:rsidR="002B4EB6">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унитарными предприятиями </w:t>
      </w:r>
      <w:r w:rsidR="002B4E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плановым методом в соответствии с нормативными правовыми актами </w:t>
      </w:r>
      <w:r w:rsidR="002B4EB6">
        <w:rPr>
          <w:rFonts w:ascii="Times New Roman" w:hAnsi="Times New Roman" w:cs="Times New Roman"/>
          <w:bCs/>
          <w:sz w:val="28"/>
          <w:szCs w:val="28"/>
        </w:rPr>
        <w:t xml:space="preserve">муниципального образования </w:t>
      </w:r>
      <w:r w:rsidR="002B4EB6">
        <w:rPr>
          <w:rFonts w:ascii="Times New Roman" w:hAnsi="Times New Roman" w:cs="Times New Roman"/>
          <w:bCs/>
          <w:sz w:val="28"/>
          <w:szCs w:val="28"/>
        </w:rPr>
        <w:lastRenderedPageBreak/>
        <w:t>Выселковский район</w:t>
      </w:r>
      <w:r w:rsidRPr="00875655">
        <w:rPr>
          <w:rFonts w:ascii="Times New Roman" w:hAnsi="Times New Roman" w:cs="Times New Roman"/>
          <w:bCs/>
          <w:sz w:val="28"/>
          <w:szCs w:val="28"/>
        </w:rPr>
        <w:t xml:space="preserve"> и (или) обоснованиями бюджетных ассигнований, представленными главными распорядителями бюджетных средств </w:t>
      </w:r>
      <w:r w:rsidR="005F6A97"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органами исполнительной власти </w:t>
      </w:r>
      <w:r w:rsidR="002B4EB6">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на которые возложены координация и регулирование деятельности в соответствующей сфере управления (отрасли).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45584F">
        <w:rPr>
          <w:rFonts w:ascii="Times New Roman" w:hAnsi="Times New Roman" w:cs="Times New Roman"/>
          <w:bCs/>
          <w:sz w:val="28"/>
          <w:szCs w:val="28"/>
        </w:rPr>
        <w:t>4</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4558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расходных обязательств </w:t>
      </w:r>
      <w:r w:rsidR="004558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источником финансового обеспечения которых являются безвозмездные поступления, имеющие целевое назначение, принимается равным объему указанных безвозмездных поступлений, рассчитанному в соответствии с методикой прогнозирования поступлений доходов в </w:t>
      </w:r>
      <w:r w:rsidR="00666EDE" w:rsidRPr="00666EDE">
        <w:rPr>
          <w:rFonts w:ascii="Times New Roman" w:hAnsi="Times New Roman" w:cs="Times New Roman"/>
          <w:bCs/>
          <w:sz w:val="28"/>
          <w:szCs w:val="28"/>
        </w:rPr>
        <w:t xml:space="preserve">бюджет </w:t>
      </w:r>
      <w:r w:rsidR="004558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утвержденной соответствующим главным администратором доходов </w:t>
      </w:r>
      <w:r w:rsidR="007B0CC7">
        <w:rPr>
          <w:rFonts w:ascii="Times New Roman" w:hAnsi="Times New Roman" w:cs="Times New Roman"/>
          <w:bCs/>
          <w:sz w:val="28"/>
          <w:szCs w:val="28"/>
        </w:rPr>
        <w:t xml:space="preserve">бюджета </w:t>
      </w:r>
      <w:r w:rsidR="00A910C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A910CA">
        <w:rPr>
          <w:rFonts w:ascii="Times New Roman" w:hAnsi="Times New Roman" w:cs="Times New Roman"/>
          <w:bCs/>
          <w:sz w:val="28"/>
          <w:szCs w:val="28"/>
        </w:rPr>
        <w:t>5</w:t>
      </w:r>
      <w:r w:rsidRPr="00875655">
        <w:rPr>
          <w:rFonts w:ascii="Times New Roman" w:hAnsi="Times New Roman" w:cs="Times New Roman"/>
          <w:bCs/>
          <w:sz w:val="28"/>
          <w:szCs w:val="28"/>
        </w:rPr>
        <w:t xml:space="preserve">. Объем бюджетных ассигнований условно утверждаемых расходов </w:t>
      </w:r>
      <w:r w:rsidR="007B0CC7">
        <w:rPr>
          <w:rFonts w:ascii="Times New Roman" w:hAnsi="Times New Roman" w:cs="Times New Roman"/>
          <w:bCs/>
          <w:sz w:val="28"/>
          <w:szCs w:val="28"/>
        </w:rPr>
        <w:t xml:space="preserve">бюджета </w:t>
      </w:r>
      <w:r w:rsidR="00A910CA">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определяется плановым методом в соответствии с требованиями, установленными </w:t>
      </w:r>
      <w:hyperlink r:id="rId24" w:history="1">
        <w:r w:rsidRPr="00875655">
          <w:rPr>
            <w:rFonts w:ascii="Times New Roman" w:hAnsi="Times New Roman" w:cs="Times New Roman"/>
            <w:bCs/>
            <w:sz w:val="28"/>
            <w:szCs w:val="28"/>
          </w:rPr>
          <w:t>статьей 184.1</w:t>
        </w:r>
      </w:hyperlink>
      <w:r w:rsidRPr="00875655">
        <w:rPr>
          <w:rFonts w:ascii="Times New Roman" w:hAnsi="Times New Roman" w:cs="Times New Roman"/>
          <w:bCs/>
          <w:sz w:val="28"/>
          <w:szCs w:val="28"/>
        </w:rPr>
        <w:t xml:space="preserve"> Бюджетного кодекса Российской Федерации.</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2.3.1</w:t>
      </w:r>
      <w:r w:rsidR="00BF489D">
        <w:rPr>
          <w:rFonts w:ascii="Times New Roman" w:hAnsi="Times New Roman" w:cs="Times New Roman"/>
          <w:bCs/>
          <w:sz w:val="28"/>
          <w:szCs w:val="28"/>
        </w:rPr>
        <w:t>6</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BF489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прочих бюджетных обязательств </w:t>
      </w:r>
      <w:r w:rsidR="00BF489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направлений, указанных в других пунктах настоящей Методики) рассчитывается плановым методом на основании обоснований бюджетных ассигнований.</w:t>
      </w:r>
    </w:p>
    <w:p w:rsidR="00800D02" w:rsidRPr="00875655" w:rsidRDefault="00800D02" w:rsidP="00762880">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7028D3">
      <w:pPr>
        <w:autoSpaceDE w:val="0"/>
        <w:autoSpaceDN w:val="0"/>
        <w:adjustRightInd w:val="0"/>
        <w:spacing w:after="0" w:line="240" w:lineRule="auto"/>
        <w:ind w:firstLine="540"/>
        <w:jc w:val="center"/>
        <w:rPr>
          <w:rFonts w:ascii="Times New Roman" w:hAnsi="Times New Roman" w:cs="Times New Roman"/>
          <w:bCs/>
          <w:sz w:val="28"/>
          <w:szCs w:val="28"/>
        </w:rPr>
      </w:pPr>
      <w:bookmarkStart w:id="6" w:name="Par559"/>
      <w:bookmarkEnd w:id="6"/>
      <w:r w:rsidRPr="00875655">
        <w:rPr>
          <w:rFonts w:ascii="Times New Roman" w:hAnsi="Times New Roman" w:cs="Times New Roman"/>
          <w:bCs/>
          <w:sz w:val="28"/>
          <w:szCs w:val="28"/>
        </w:rPr>
        <w:t>2.4. Расчет объемов бюджетных ассигнований</w:t>
      </w:r>
    </w:p>
    <w:p w:rsidR="00862F79" w:rsidRDefault="007B0CC7" w:rsidP="007028D3">
      <w:pPr>
        <w:autoSpaceDE w:val="0"/>
        <w:autoSpaceDN w:val="0"/>
        <w:adjustRightInd w:val="0"/>
        <w:spacing w:after="0" w:line="240" w:lineRule="auto"/>
        <w:ind w:firstLine="540"/>
        <w:jc w:val="center"/>
        <w:rPr>
          <w:rFonts w:ascii="Times New Roman" w:hAnsi="Times New Roman" w:cs="Times New Roman"/>
          <w:bCs/>
          <w:sz w:val="28"/>
          <w:szCs w:val="28"/>
        </w:rPr>
      </w:pPr>
      <w:r>
        <w:rPr>
          <w:rFonts w:ascii="Times New Roman" w:hAnsi="Times New Roman" w:cs="Times New Roman"/>
          <w:bCs/>
          <w:sz w:val="28"/>
          <w:szCs w:val="28"/>
        </w:rPr>
        <w:t xml:space="preserve">бюджета </w:t>
      </w:r>
      <w:r w:rsidR="00862F79">
        <w:rPr>
          <w:rFonts w:ascii="Times New Roman" w:hAnsi="Times New Roman" w:cs="Times New Roman"/>
          <w:bCs/>
          <w:sz w:val="28"/>
          <w:szCs w:val="28"/>
        </w:rPr>
        <w:t>муниципального образования Выселковский район</w:t>
      </w:r>
    </w:p>
    <w:p w:rsidR="00AC061B" w:rsidRDefault="00B81089" w:rsidP="00AC061B">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 xml:space="preserve"> на исполнение принимаемых расходных</w:t>
      </w:r>
      <w:r w:rsidR="00AC061B">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обязательств </w:t>
      </w:r>
    </w:p>
    <w:p w:rsidR="00862F79" w:rsidRDefault="00862F79" w:rsidP="00AC061B">
      <w:pPr>
        <w:autoSpaceDE w:val="0"/>
        <w:autoSpaceDN w:val="0"/>
        <w:adjustRightInd w:val="0"/>
        <w:spacing w:after="0" w:line="240" w:lineRule="auto"/>
        <w:ind w:firstLine="540"/>
        <w:jc w:val="center"/>
        <w:rPr>
          <w:rFonts w:ascii="Times New Roman" w:hAnsi="Times New Roman" w:cs="Times New Roman"/>
          <w:bCs/>
          <w:sz w:val="28"/>
          <w:szCs w:val="28"/>
        </w:rPr>
      </w:pPr>
      <w:r>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w:t>
      </w:r>
    </w:p>
    <w:p w:rsidR="00862F79" w:rsidRDefault="00B81089" w:rsidP="007028D3">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(за исключением расчета</w:t>
      </w:r>
      <w:r w:rsidR="00862F79">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объема </w:t>
      </w:r>
      <w:proofErr w:type="gramStart"/>
      <w:r w:rsidRPr="00875655">
        <w:rPr>
          <w:rFonts w:ascii="Times New Roman" w:hAnsi="Times New Roman" w:cs="Times New Roman"/>
          <w:bCs/>
          <w:sz w:val="28"/>
          <w:szCs w:val="28"/>
        </w:rPr>
        <w:t>бюджетных</w:t>
      </w:r>
      <w:r w:rsidR="00862F79">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 ассигнований</w:t>
      </w:r>
      <w:proofErr w:type="gramEnd"/>
      <w:r w:rsidRPr="00875655">
        <w:rPr>
          <w:rFonts w:ascii="Times New Roman" w:hAnsi="Times New Roman" w:cs="Times New Roman"/>
          <w:bCs/>
          <w:sz w:val="28"/>
          <w:szCs w:val="28"/>
        </w:rPr>
        <w:t xml:space="preserve"> </w:t>
      </w:r>
    </w:p>
    <w:p w:rsidR="00AC061B" w:rsidRDefault="007B0CC7" w:rsidP="007028D3">
      <w:pPr>
        <w:autoSpaceDE w:val="0"/>
        <w:autoSpaceDN w:val="0"/>
        <w:adjustRightInd w:val="0"/>
        <w:spacing w:after="0" w:line="240" w:lineRule="auto"/>
        <w:ind w:firstLine="540"/>
        <w:jc w:val="center"/>
        <w:rPr>
          <w:rFonts w:ascii="Times New Roman" w:hAnsi="Times New Roman" w:cs="Times New Roman"/>
          <w:bCs/>
          <w:sz w:val="28"/>
          <w:szCs w:val="28"/>
        </w:rPr>
      </w:pPr>
      <w:r>
        <w:rPr>
          <w:rFonts w:ascii="Times New Roman" w:hAnsi="Times New Roman" w:cs="Times New Roman"/>
          <w:bCs/>
          <w:sz w:val="28"/>
          <w:szCs w:val="28"/>
        </w:rPr>
        <w:t xml:space="preserve">бюджета </w:t>
      </w:r>
      <w:r w:rsidR="00862F79">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w:t>
      </w:r>
    </w:p>
    <w:p w:rsidR="00AC061B" w:rsidRDefault="00B81089" w:rsidP="00AC061B">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на</w:t>
      </w:r>
      <w:r w:rsidR="00AC061B">
        <w:rPr>
          <w:rFonts w:ascii="Times New Roman" w:hAnsi="Times New Roman" w:cs="Times New Roman"/>
          <w:bCs/>
          <w:sz w:val="28"/>
          <w:szCs w:val="28"/>
        </w:rPr>
        <w:t xml:space="preserve"> </w:t>
      </w:r>
      <w:r w:rsidRPr="00875655">
        <w:rPr>
          <w:rFonts w:ascii="Times New Roman" w:hAnsi="Times New Roman" w:cs="Times New Roman"/>
          <w:bCs/>
          <w:sz w:val="28"/>
          <w:szCs w:val="28"/>
        </w:rPr>
        <w:t>предоставление межбюджетных трансфертов из</w:t>
      </w:r>
      <w:r w:rsidR="00666EDE">
        <w:rPr>
          <w:rFonts w:ascii="Times New Roman" w:hAnsi="Times New Roman" w:cs="Times New Roman"/>
          <w:bCs/>
          <w:sz w:val="28"/>
          <w:szCs w:val="28"/>
        </w:rPr>
        <w:t xml:space="preserve"> </w:t>
      </w:r>
    </w:p>
    <w:p w:rsidR="00AC061B" w:rsidRDefault="00B81089" w:rsidP="00AC061B">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бюджета</w:t>
      </w:r>
      <w:r w:rsidR="00666EDE">
        <w:rPr>
          <w:rFonts w:ascii="Times New Roman" w:hAnsi="Times New Roman" w:cs="Times New Roman"/>
          <w:bCs/>
          <w:sz w:val="28"/>
          <w:szCs w:val="28"/>
        </w:rPr>
        <w:t xml:space="preserve"> </w:t>
      </w:r>
      <w:r w:rsidR="00862F7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p>
    <w:p w:rsidR="00B81089" w:rsidRPr="00875655" w:rsidRDefault="00B81089" w:rsidP="00AC061B">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другим бюджетам бюджетной системы</w:t>
      </w:r>
      <w:r w:rsidR="00AC061B">
        <w:rPr>
          <w:rFonts w:ascii="Times New Roman" w:hAnsi="Times New Roman" w:cs="Times New Roman"/>
          <w:bCs/>
          <w:sz w:val="28"/>
          <w:szCs w:val="28"/>
        </w:rPr>
        <w:t xml:space="preserve"> </w:t>
      </w:r>
      <w:r w:rsidRPr="00875655">
        <w:rPr>
          <w:rFonts w:ascii="Times New Roman" w:hAnsi="Times New Roman" w:cs="Times New Roman"/>
          <w:bCs/>
          <w:sz w:val="28"/>
          <w:szCs w:val="28"/>
        </w:rPr>
        <w:t>Российской Федерации)</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8D2494">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 Объем бюджетных ассигнований </w:t>
      </w:r>
      <w:r w:rsidR="007B0CC7">
        <w:rPr>
          <w:rFonts w:ascii="Times New Roman" w:hAnsi="Times New Roman" w:cs="Times New Roman"/>
          <w:bCs/>
          <w:sz w:val="28"/>
          <w:szCs w:val="28"/>
        </w:rPr>
        <w:t xml:space="preserve">бюджета </w:t>
      </w:r>
      <w:r w:rsidR="00862F7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корректировку </w:t>
      </w:r>
      <w:r w:rsidR="00862F79">
        <w:rPr>
          <w:rFonts w:ascii="Times New Roman" w:hAnsi="Times New Roman" w:cs="Times New Roman"/>
          <w:bCs/>
          <w:sz w:val="28"/>
          <w:szCs w:val="28"/>
        </w:rPr>
        <w:t>муниципаль</w:t>
      </w:r>
      <w:r w:rsidRPr="00875655">
        <w:rPr>
          <w:rFonts w:ascii="Times New Roman" w:hAnsi="Times New Roman" w:cs="Times New Roman"/>
          <w:bCs/>
          <w:sz w:val="28"/>
          <w:szCs w:val="28"/>
        </w:rPr>
        <w:t>ных заданий</w:t>
      </w:r>
      <w:r w:rsidR="00800D02" w:rsidRPr="00875655">
        <w:rPr>
          <w:rStyle w:val="ad"/>
          <w:rFonts w:ascii="Times New Roman" w:hAnsi="Times New Roman" w:cs="Times New Roman"/>
          <w:bCs/>
          <w:sz w:val="28"/>
          <w:szCs w:val="28"/>
        </w:rPr>
        <w:footnoteReference w:customMarkFollows="1" w:id="4"/>
        <w:t>1)</w:t>
      </w:r>
      <w:r w:rsidRPr="00875655">
        <w:rPr>
          <w:rFonts w:ascii="Times New Roman" w:hAnsi="Times New Roman" w:cs="Times New Roman"/>
          <w:bCs/>
          <w:sz w:val="28"/>
          <w:szCs w:val="28"/>
        </w:rPr>
        <w:t xml:space="preserve"> в </w:t>
      </w:r>
      <w:r w:rsidRPr="00875655">
        <w:rPr>
          <w:rFonts w:ascii="Times New Roman" w:hAnsi="Times New Roman" w:cs="Times New Roman"/>
          <w:bCs/>
          <w:sz w:val="28"/>
          <w:szCs w:val="28"/>
        </w:rPr>
        <w:lastRenderedPageBreak/>
        <w:t xml:space="preserve">связи с расширением перечня </w:t>
      </w:r>
      <w:r w:rsidR="00862F7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(работ) и (или) созданием </w:t>
      </w:r>
      <w:r w:rsidR="00862F7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учреждений </w:t>
      </w:r>
      <w:r w:rsidR="00862F7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очередном финансовом году и плановом периоде</w:t>
      </w:r>
      <w:r w:rsidR="00800D02" w:rsidRPr="00875655">
        <w:rPr>
          <w:rFonts w:ascii="Times New Roman" w:hAnsi="Times New Roman" w:cs="Times New Roman"/>
          <w:bCs/>
          <w:sz w:val="28"/>
          <w:szCs w:val="28"/>
        </w:rPr>
        <w:t xml:space="preserve"> (</w:t>
      </w:r>
      <w:bookmarkStart w:id="7" w:name="_Hlk138245684"/>
      <w:r w:rsidR="00800D02" w:rsidRPr="00875655">
        <w:rPr>
          <w:rFonts w:ascii="Times New Roman" w:hAnsi="Times New Roman" w:cs="Times New Roman"/>
          <w:bCs/>
          <w:sz w:val="28"/>
          <w:szCs w:val="28"/>
        </w:rPr>
        <w:t>нс_∑НЗ</w:t>
      </w:r>
      <w:r w:rsidR="00862F79">
        <w:rPr>
          <w:rFonts w:ascii="Times New Roman" w:hAnsi="Times New Roman" w:cs="Times New Roman"/>
          <w:bCs/>
          <w:sz w:val="28"/>
          <w:szCs w:val="28"/>
        </w:rPr>
        <w:t>м</w:t>
      </w:r>
      <w:r w:rsidR="00800D02" w:rsidRPr="00875655">
        <w:rPr>
          <w:rFonts w:ascii="Times New Roman" w:hAnsi="Times New Roman" w:cs="Times New Roman"/>
          <w:bCs/>
          <w:sz w:val="28"/>
          <w:szCs w:val="28"/>
        </w:rPr>
        <w:t>з(</w:t>
      </w:r>
      <w:r w:rsidR="00800D02" w:rsidRPr="00875655">
        <w:rPr>
          <w:rFonts w:ascii="Times New Roman" w:hAnsi="Times New Roman" w:cs="Times New Roman"/>
          <w:bCs/>
          <w:sz w:val="28"/>
          <w:szCs w:val="28"/>
          <w:lang w:val="en-US"/>
        </w:rPr>
        <w:t>i</w:t>
      </w:r>
      <w:r w:rsidR="00800D02" w:rsidRPr="00875655">
        <w:rPr>
          <w:rFonts w:ascii="Times New Roman" w:hAnsi="Times New Roman" w:cs="Times New Roman"/>
          <w:bCs/>
          <w:sz w:val="28"/>
          <w:szCs w:val="28"/>
          <w:vertAlign w:val="subscript"/>
        </w:rPr>
        <w:t>1,2,3</w:t>
      </w:r>
      <w:r w:rsidR="00800D02" w:rsidRPr="00875655">
        <w:rPr>
          <w:rFonts w:ascii="Times New Roman" w:hAnsi="Times New Roman" w:cs="Times New Roman"/>
          <w:bCs/>
          <w:sz w:val="28"/>
          <w:szCs w:val="28"/>
        </w:rPr>
        <w:t>)</w:t>
      </w:r>
      <w:bookmarkEnd w:id="7"/>
      <w:r w:rsidR="00800D0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рассч</w:t>
      </w:r>
      <w:r w:rsidR="00670B32" w:rsidRPr="00875655">
        <w:rPr>
          <w:rFonts w:ascii="Times New Roman" w:hAnsi="Times New Roman" w:cs="Times New Roman"/>
          <w:bCs/>
          <w:sz w:val="28"/>
          <w:szCs w:val="28"/>
        </w:rPr>
        <w:t>итывается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5F5C51" w:rsidRDefault="005F5C51" w:rsidP="00D05352">
      <w:pPr>
        <w:autoSpaceDE w:val="0"/>
        <w:autoSpaceDN w:val="0"/>
        <w:adjustRightInd w:val="0"/>
        <w:spacing w:after="0" w:line="240" w:lineRule="auto"/>
        <w:ind w:firstLine="540"/>
        <w:jc w:val="center"/>
        <w:rPr>
          <w:rFonts w:ascii="Times New Roman" w:hAnsi="Times New Roman" w:cs="Times New Roman"/>
          <w:bCs/>
          <w:sz w:val="28"/>
          <w:szCs w:val="28"/>
        </w:rPr>
      </w:pPr>
      <w:bookmarkStart w:id="8" w:name="_Hlk138245718"/>
      <w:r w:rsidRPr="00875655">
        <w:rPr>
          <w:rFonts w:ascii="Times New Roman" w:hAnsi="Times New Roman" w:cs="Times New Roman"/>
          <w:bCs/>
          <w:sz w:val="28"/>
          <w:szCs w:val="28"/>
        </w:rPr>
        <w:t>нс</w:t>
      </w:r>
      <w:r w:rsidRPr="005F5C51">
        <w:rPr>
          <w:rFonts w:ascii="Times New Roman" w:hAnsi="Times New Roman" w:cs="Times New Roman"/>
          <w:bCs/>
          <w:sz w:val="28"/>
          <w:szCs w:val="28"/>
        </w:rPr>
        <w:t>_∑</w:t>
      </w:r>
      <w:r w:rsidRPr="00875655">
        <w:rPr>
          <w:rFonts w:ascii="Times New Roman" w:hAnsi="Times New Roman" w:cs="Times New Roman"/>
          <w:bCs/>
          <w:sz w:val="28"/>
          <w:szCs w:val="28"/>
        </w:rPr>
        <w:t>НЗ</w:t>
      </w:r>
      <w:r>
        <w:rPr>
          <w:rFonts w:ascii="Times New Roman" w:hAnsi="Times New Roman" w:cs="Times New Roman"/>
          <w:bCs/>
          <w:sz w:val="28"/>
          <w:szCs w:val="28"/>
        </w:rPr>
        <w:t>м</w:t>
      </w:r>
      <w:r w:rsidRPr="00875655">
        <w:rPr>
          <w:rFonts w:ascii="Times New Roman" w:hAnsi="Times New Roman" w:cs="Times New Roman"/>
          <w:bCs/>
          <w:sz w:val="28"/>
          <w:szCs w:val="28"/>
        </w:rPr>
        <w:t>з</w:t>
      </w:r>
      <w:r w:rsidRPr="005F5C51">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5F5C51">
        <w:rPr>
          <w:rFonts w:ascii="Times New Roman" w:hAnsi="Times New Roman" w:cs="Times New Roman"/>
          <w:bCs/>
          <w:sz w:val="28"/>
          <w:szCs w:val="28"/>
          <w:vertAlign w:val="subscript"/>
        </w:rPr>
        <w:t>1,2,</w:t>
      </w:r>
      <w:proofErr w:type="gramStart"/>
      <w:r w:rsidRPr="005F5C51">
        <w:rPr>
          <w:rFonts w:ascii="Times New Roman" w:hAnsi="Times New Roman" w:cs="Times New Roman"/>
          <w:bCs/>
          <w:sz w:val="28"/>
          <w:szCs w:val="28"/>
          <w:vertAlign w:val="subscript"/>
        </w:rPr>
        <w:t>3</w:t>
      </w:r>
      <w:bookmarkEnd w:id="8"/>
      <w:r w:rsidRPr="005F5C51">
        <w:rPr>
          <w:rFonts w:ascii="Times New Roman" w:hAnsi="Times New Roman" w:cs="Times New Roman"/>
          <w:bCs/>
          <w:sz w:val="28"/>
          <w:szCs w:val="28"/>
        </w:rPr>
        <w:t>)=</w:t>
      </w:r>
      <w:proofErr w:type="gramEnd"/>
      <w:r w:rsidRPr="005F5C51">
        <w:rPr>
          <w:rFonts w:ascii="Times New Roman" w:hAnsi="Times New Roman" w:cs="Times New Roman"/>
          <w:bCs/>
          <w:sz w:val="28"/>
          <w:szCs w:val="28"/>
        </w:rPr>
        <w:t xml:space="preserve"> </w:t>
      </w:r>
      <w:r w:rsidRPr="00875655">
        <w:rPr>
          <w:rFonts w:ascii="Times New Roman" w:hAnsi="Times New Roman" w:cs="Times New Roman"/>
          <w:bCs/>
          <w:sz w:val="28"/>
          <w:szCs w:val="28"/>
        </w:rPr>
        <w:t>нс</w:t>
      </w:r>
      <w:r w:rsidRPr="005F5C51">
        <w:rPr>
          <w:rFonts w:ascii="Times New Roman" w:hAnsi="Times New Roman" w:cs="Times New Roman"/>
          <w:bCs/>
          <w:sz w:val="28"/>
          <w:szCs w:val="28"/>
        </w:rPr>
        <w:t>_∑</w:t>
      </w:r>
      <w:r w:rsidRPr="00875655">
        <w:rPr>
          <w:rFonts w:ascii="Times New Roman" w:hAnsi="Times New Roman" w:cs="Times New Roman"/>
          <w:bCs/>
          <w:sz w:val="28"/>
          <w:szCs w:val="28"/>
        </w:rPr>
        <w:t>НЗ</w:t>
      </w:r>
      <w:r>
        <w:rPr>
          <w:rFonts w:ascii="Times New Roman" w:hAnsi="Times New Roman" w:cs="Times New Roman"/>
          <w:bCs/>
          <w:sz w:val="28"/>
          <w:szCs w:val="28"/>
        </w:rPr>
        <w:t>му</w:t>
      </w:r>
      <w:r w:rsidRPr="005F5C51">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5F5C51">
        <w:rPr>
          <w:rFonts w:ascii="Times New Roman" w:hAnsi="Times New Roman" w:cs="Times New Roman"/>
          <w:bCs/>
          <w:sz w:val="28"/>
          <w:szCs w:val="28"/>
          <w:vertAlign w:val="subscript"/>
        </w:rPr>
        <w:t xml:space="preserve">1,2,3 </w:t>
      </w:r>
      <w:r w:rsidRPr="005F5C51">
        <w:rPr>
          <w:rFonts w:ascii="Times New Roman" w:hAnsi="Times New Roman" w:cs="Times New Roman"/>
          <w:bCs/>
          <w:sz w:val="28"/>
          <w:szCs w:val="28"/>
        </w:rPr>
        <w:t xml:space="preserve">), </w:t>
      </w:r>
      <w:r>
        <w:rPr>
          <w:rFonts w:ascii="Times New Roman" w:hAnsi="Times New Roman" w:cs="Times New Roman"/>
          <w:bCs/>
          <w:sz w:val="28"/>
          <w:szCs w:val="28"/>
        </w:rPr>
        <w:t>где</w:t>
      </w:r>
    </w:p>
    <w:p w:rsidR="00B81089" w:rsidRPr="005F5C51"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676E4C" w:rsidRPr="00676E4C" w:rsidRDefault="005F5C51" w:rsidP="00676E4C">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75655">
        <w:rPr>
          <w:rFonts w:ascii="Times New Roman" w:hAnsi="Times New Roman" w:cs="Times New Roman"/>
          <w:bCs/>
          <w:sz w:val="28"/>
          <w:szCs w:val="28"/>
        </w:rPr>
        <w:t>нс_∑НЗ</w:t>
      </w:r>
      <w:r>
        <w:rPr>
          <w:rFonts w:ascii="Times New Roman" w:hAnsi="Times New Roman" w:cs="Times New Roman"/>
          <w:bCs/>
          <w:sz w:val="28"/>
          <w:szCs w:val="28"/>
        </w:rPr>
        <w:t>м</w:t>
      </w:r>
      <w:r w:rsidRPr="00875655">
        <w:rPr>
          <w:rFonts w:ascii="Times New Roman" w:hAnsi="Times New Roman" w:cs="Times New Roman"/>
          <w:bCs/>
          <w:sz w:val="28"/>
          <w:szCs w:val="28"/>
        </w:rPr>
        <w:t>з(</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00676E4C" w:rsidRPr="00676E4C">
        <w:rPr>
          <w:rFonts w:ascii="Times New Roman" w:eastAsia="Times New Roman" w:hAnsi="Times New Roman" w:cs="Times New Roman"/>
          <w:color w:val="000000" w:themeColor="text1"/>
          <w:sz w:val="28"/>
          <w:szCs w:val="28"/>
          <w:lang w:eastAsia="ru-RU"/>
        </w:rPr>
        <w:t xml:space="preserve"> – объем бюджетных ассигнований </w:t>
      </w:r>
      <w:r w:rsidR="00CD3DBD" w:rsidRPr="00CD3DBD">
        <w:rPr>
          <w:rFonts w:ascii="Times New Roman" w:eastAsia="Times New Roman" w:hAnsi="Times New Roman" w:cs="Times New Roman"/>
          <w:color w:val="000000" w:themeColor="text1"/>
          <w:sz w:val="28"/>
          <w:szCs w:val="28"/>
          <w:lang w:eastAsia="ru-RU"/>
        </w:rPr>
        <w:t xml:space="preserve">бюджета </w:t>
      </w:r>
      <w:r>
        <w:rPr>
          <w:rFonts w:ascii="Times New Roman" w:eastAsia="Times New Roman" w:hAnsi="Times New Roman" w:cs="Times New Roman"/>
          <w:color w:val="000000" w:themeColor="text1"/>
          <w:sz w:val="28"/>
          <w:szCs w:val="28"/>
          <w:lang w:eastAsia="ru-RU"/>
        </w:rPr>
        <w:t>муниципального образования Выселковский район</w:t>
      </w:r>
      <w:r w:rsidR="00676E4C" w:rsidRPr="00676E4C">
        <w:rPr>
          <w:rFonts w:ascii="Times New Roman" w:eastAsia="Times New Roman" w:hAnsi="Times New Roman" w:cs="Times New Roman"/>
          <w:color w:val="000000" w:themeColor="text1"/>
          <w:sz w:val="28"/>
          <w:szCs w:val="28"/>
          <w:lang w:eastAsia="ru-RU"/>
        </w:rPr>
        <w:t xml:space="preserve"> в</w:t>
      </w:r>
      <w:r w:rsidR="00CD3DBD">
        <w:rPr>
          <w:rFonts w:ascii="Times New Roman" w:eastAsia="Times New Roman" w:hAnsi="Times New Roman" w:cs="Times New Roman"/>
          <w:color w:val="000000" w:themeColor="text1"/>
          <w:sz w:val="28"/>
          <w:szCs w:val="28"/>
          <w:lang w:eastAsia="ru-RU"/>
        </w:rPr>
        <w:t xml:space="preserve"> </w:t>
      </w:r>
      <w:r w:rsidR="00676E4C" w:rsidRPr="00676E4C">
        <w:rPr>
          <w:rFonts w:ascii="Times New Roman" w:eastAsia="Times New Roman" w:hAnsi="Times New Roman" w:cs="Times New Roman"/>
          <w:color w:val="000000" w:themeColor="text1"/>
          <w:sz w:val="28"/>
          <w:szCs w:val="28"/>
          <w:lang w:eastAsia="ru-RU"/>
        </w:rPr>
        <w:t xml:space="preserve">i-м году на расширение перечня </w:t>
      </w:r>
      <w:r>
        <w:rPr>
          <w:rFonts w:ascii="Times New Roman" w:eastAsia="Times New Roman" w:hAnsi="Times New Roman" w:cs="Times New Roman"/>
          <w:color w:val="000000" w:themeColor="text1"/>
          <w:sz w:val="28"/>
          <w:szCs w:val="28"/>
          <w:lang w:eastAsia="ru-RU"/>
        </w:rPr>
        <w:t>муниципаль</w:t>
      </w:r>
      <w:r w:rsidR="00676E4C" w:rsidRPr="00676E4C">
        <w:rPr>
          <w:rFonts w:ascii="Times New Roman" w:eastAsia="Times New Roman" w:hAnsi="Times New Roman" w:cs="Times New Roman"/>
          <w:color w:val="000000" w:themeColor="text1"/>
          <w:sz w:val="28"/>
          <w:szCs w:val="28"/>
          <w:lang w:eastAsia="ru-RU"/>
        </w:rPr>
        <w:t xml:space="preserve">ных услуг (работ) и (или) создание </w:t>
      </w:r>
      <w:r>
        <w:rPr>
          <w:rFonts w:ascii="Times New Roman" w:eastAsia="Times New Roman" w:hAnsi="Times New Roman" w:cs="Times New Roman"/>
          <w:color w:val="000000" w:themeColor="text1"/>
          <w:sz w:val="28"/>
          <w:szCs w:val="28"/>
          <w:lang w:eastAsia="ru-RU"/>
        </w:rPr>
        <w:t>муниципаль</w:t>
      </w:r>
      <w:r w:rsidR="00676E4C" w:rsidRPr="00676E4C">
        <w:rPr>
          <w:rFonts w:ascii="Times New Roman" w:eastAsia="Times New Roman" w:hAnsi="Times New Roman" w:cs="Times New Roman"/>
          <w:color w:val="000000" w:themeColor="text1"/>
          <w:sz w:val="28"/>
          <w:szCs w:val="28"/>
          <w:lang w:eastAsia="ru-RU"/>
        </w:rPr>
        <w:t xml:space="preserve">ных учреждений </w:t>
      </w:r>
      <w:r>
        <w:rPr>
          <w:rFonts w:ascii="Times New Roman" w:eastAsia="Times New Roman" w:hAnsi="Times New Roman" w:cs="Times New Roman"/>
          <w:color w:val="000000" w:themeColor="text1"/>
          <w:sz w:val="28"/>
          <w:szCs w:val="28"/>
          <w:lang w:eastAsia="ru-RU"/>
        </w:rPr>
        <w:t>муниципального образования Выселковский район</w:t>
      </w:r>
      <w:bookmarkStart w:id="9" w:name="_GoBack"/>
      <w:bookmarkEnd w:id="9"/>
      <w:r w:rsidR="00676E4C" w:rsidRPr="00676E4C">
        <w:rPr>
          <w:rFonts w:ascii="Times New Roman" w:eastAsia="Times New Roman" w:hAnsi="Times New Roman" w:cs="Times New Roman"/>
          <w:color w:val="000000" w:themeColor="text1"/>
          <w:sz w:val="28"/>
          <w:szCs w:val="28"/>
          <w:lang w:eastAsia="ru-RU"/>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2.4.1.1. Объем бюджетных ассигнований </w:t>
      </w:r>
      <w:r w:rsidR="007B0CC7">
        <w:rPr>
          <w:rFonts w:ascii="Times New Roman" w:hAnsi="Times New Roman" w:cs="Times New Roman"/>
          <w:bCs/>
          <w:sz w:val="28"/>
          <w:szCs w:val="28"/>
        </w:rPr>
        <w:t xml:space="preserve">бюджета </w:t>
      </w:r>
      <w:r w:rsidR="00CB67C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расширение перечня </w:t>
      </w:r>
      <w:r w:rsidR="00CB67C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услуг (работ) и (или) создание </w:t>
      </w:r>
      <w:r w:rsidR="00CB67C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учреждений </w:t>
      </w:r>
      <w:r w:rsidR="00CB67C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(нс_Н</w:t>
      </w:r>
      <w:r w:rsidR="00A07D50" w:rsidRPr="00875655">
        <w:rPr>
          <w:rFonts w:ascii="Times New Roman" w:hAnsi="Times New Roman" w:cs="Times New Roman"/>
          <w:bCs/>
          <w:sz w:val="28"/>
          <w:szCs w:val="28"/>
        </w:rPr>
        <w:t>з</w:t>
      </w:r>
      <w:r w:rsidR="00F33E9A">
        <w:rPr>
          <w:rFonts w:ascii="Times New Roman" w:hAnsi="Times New Roman" w:cs="Times New Roman"/>
          <w:bCs/>
          <w:sz w:val="28"/>
          <w:szCs w:val="28"/>
        </w:rPr>
        <w:t>м</w:t>
      </w:r>
      <w:r w:rsidRPr="00875655">
        <w:rPr>
          <w:rFonts w:ascii="Times New Roman" w:hAnsi="Times New Roman" w:cs="Times New Roman"/>
          <w:bCs/>
          <w:sz w:val="28"/>
          <w:szCs w:val="28"/>
        </w:rPr>
        <w:t>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рассчитывается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Default="00F33E9A" w:rsidP="00CB16DE">
      <w:pPr>
        <w:autoSpaceDE w:val="0"/>
        <w:autoSpaceDN w:val="0"/>
        <w:adjustRightInd w:val="0"/>
        <w:spacing w:after="0" w:line="240" w:lineRule="auto"/>
        <w:jc w:val="center"/>
        <w:rPr>
          <w:rFonts w:ascii="Times New Roman" w:hAnsi="Times New Roman" w:cs="Times New Roman"/>
          <w:bCs/>
          <w:sz w:val="28"/>
          <w:szCs w:val="28"/>
        </w:rPr>
      </w:pPr>
      <w:r w:rsidRPr="00875655">
        <w:rPr>
          <w:rFonts w:ascii="Times New Roman" w:hAnsi="Times New Roman" w:cs="Times New Roman"/>
          <w:bCs/>
          <w:sz w:val="28"/>
          <w:szCs w:val="28"/>
        </w:rPr>
        <w:t>нс</w:t>
      </w:r>
      <w:r w:rsidRPr="00F33E9A">
        <w:rPr>
          <w:rFonts w:ascii="Times New Roman" w:hAnsi="Times New Roman" w:cs="Times New Roman"/>
          <w:bCs/>
          <w:sz w:val="28"/>
          <w:szCs w:val="28"/>
        </w:rPr>
        <w:t>_</w:t>
      </w:r>
      <w:r w:rsidRPr="00875655">
        <w:rPr>
          <w:rFonts w:ascii="Times New Roman" w:hAnsi="Times New Roman" w:cs="Times New Roman"/>
          <w:bCs/>
          <w:sz w:val="28"/>
          <w:szCs w:val="28"/>
        </w:rPr>
        <w:t>Нз</w:t>
      </w:r>
      <w:r>
        <w:rPr>
          <w:rFonts w:ascii="Times New Roman" w:hAnsi="Times New Roman" w:cs="Times New Roman"/>
          <w:bCs/>
          <w:sz w:val="28"/>
          <w:szCs w:val="28"/>
        </w:rPr>
        <w:t>м</w:t>
      </w:r>
      <w:r w:rsidRPr="00875655">
        <w:rPr>
          <w:rFonts w:ascii="Times New Roman" w:hAnsi="Times New Roman" w:cs="Times New Roman"/>
          <w:bCs/>
          <w:sz w:val="28"/>
          <w:szCs w:val="28"/>
        </w:rPr>
        <w:t>у</w:t>
      </w:r>
      <w:r w:rsidRPr="00F33E9A">
        <w:rPr>
          <w:rFonts w:ascii="Times New Roman" w:hAnsi="Times New Roman" w:cs="Times New Roman"/>
          <w:bCs/>
          <w:sz w:val="28"/>
          <w:szCs w:val="28"/>
        </w:rPr>
        <w:t>(</w:t>
      </w:r>
      <w:r w:rsidRPr="00F33E9A">
        <w:rPr>
          <w:rFonts w:ascii="Times New Roman" w:hAnsi="Times New Roman" w:cs="Times New Roman"/>
          <w:bCs/>
          <w:sz w:val="28"/>
          <w:szCs w:val="28"/>
          <w:lang w:val="en-US"/>
        </w:rPr>
        <w:t>i</w:t>
      </w:r>
      <w:r w:rsidRPr="00F33E9A">
        <w:rPr>
          <w:rFonts w:ascii="Times New Roman" w:hAnsi="Times New Roman" w:cs="Times New Roman"/>
          <w:bCs/>
          <w:sz w:val="28"/>
          <w:szCs w:val="28"/>
          <w:vertAlign w:val="subscript"/>
        </w:rPr>
        <w:t>1,2,</w:t>
      </w:r>
      <w:proofErr w:type="gramStart"/>
      <w:r w:rsidRPr="00F33E9A">
        <w:rPr>
          <w:rFonts w:ascii="Times New Roman" w:hAnsi="Times New Roman" w:cs="Times New Roman"/>
          <w:bCs/>
          <w:sz w:val="28"/>
          <w:szCs w:val="28"/>
          <w:vertAlign w:val="subscript"/>
        </w:rPr>
        <w:t>3</w:t>
      </w:r>
      <w:r w:rsidRPr="00F33E9A">
        <w:rPr>
          <w:rFonts w:ascii="Times New Roman" w:hAnsi="Times New Roman" w:cs="Times New Roman"/>
          <w:bCs/>
          <w:sz w:val="28"/>
          <w:szCs w:val="28"/>
        </w:rPr>
        <w:t>)=</w:t>
      </w:r>
      <w:proofErr w:type="gramEnd"/>
      <w:r w:rsidRPr="00F33E9A">
        <w:rPr>
          <w:rFonts w:ascii="Times New Roman" w:hAnsi="Times New Roman" w:cs="Times New Roman"/>
          <w:bCs/>
          <w:sz w:val="28"/>
          <w:szCs w:val="28"/>
        </w:rPr>
        <w:t xml:space="preserve"> </w:t>
      </w:r>
      <w:r w:rsidRPr="00875655">
        <w:rPr>
          <w:rFonts w:ascii="Times New Roman" w:hAnsi="Times New Roman" w:cs="Times New Roman"/>
          <w:bCs/>
          <w:sz w:val="28"/>
          <w:szCs w:val="28"/>
        </w:rPr>
        <w:t>нс</w:t>
      </w:r>
      <w:r w:rsidRPr="00F33E9A">
        <w:rPr>
          <w:rFonts w:ascii="Times New Roman" w:hAnsi="Times New Roman" w:cs="Times New Roman"/>
          <w:bCs/>
          <w:sz w:val="28"/>
          <w:szCs w:val="28"/>
        </w:rPr>
        <w:t>_∑</w:t>
      </w:r>
      <w:r w:rsidRPr="00875655">
        <w:rPr>
          <w:rFonts w:ascii="Times New Roman" w:hAnsi="Times New Roman" w:cs="Times New Roman"/>
          <w:bCs/>
          <w:sz w:val="28"/>
          <w:szCs w:val="28"/>
        </w:rPr>
        <w:t>Нзот</w:t>
      </w:r>
      <w:r w:rsidRPr="00F33E9A">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F33E9A">
        <w:rPr>
          <w:rFonts w:ascii="Times New Roman" w:hAnsi="Times New Roman" w:cs="Times New Roman"/>
          <w:bCs/>
          <w:sz w:val="28"/>
          <w:szCs w:val="28"/>
          <w:vertAlign w:val="subscript"/>
        </w:rPr>
        <w:t>1,2,3</w:t>
      </w:r>
      <w:r w:rsidRPr="00F33E9A">
        <w:rPr>
          <w:rFonts w:ascii="Times New Roman" w:hAnsi="Times New Roman" w:cs="Times New Roman"/>
          <w:bCs/>
          <w:sz w:val="28"/>
          <w:szCs w:val="28"/>
        </w:rPr>
        <w:t xml:space="preserve">)+ </w:t>
      </w:r>
      <w:r w:rsidRPr="00875655">
        <w:rPr>
          <w:rFonts w:ascii="Times New Roman" w:hAnsi="Times New Roman" w:cs="Times New Roman"/>
          <w:bCs/>
          <w:sz w:val="28"/>
          <w:szCs w:val="28"/>
        </w:rPr>
        <w:t>нс</w:t>
      </w:r>
      <w:r w:rsidRPr="00F33E9A">
        <w:rPr>
          <w:rFonts w:ascii="Times New Roman" w:hAnsi="Times New Roman" w:cs="Times New Roman"/>
          <w:bCs/>
          <w:sz w:val="28"/>
          <w:szCs w:val="28"/>
        </w:rPr>
        <w:t>_∑</w:t>
      </w:r>
      <w:r w:rsidRPr="00875655">
        <w:rPr>
          <w:rFonts w:ascii="Times New Roman" w:hAnsi="Times New Roman" w:cs="Times New Roman"/>
          <w:bCs/>
          <w:sz w:val="28"/>
          <w:szCs w:val="28"/>
        </w:rPr>
        <w:t>Нзку</w:t>
      </w:r>
      <w:r w:rsidRPr="00F33E9A">
        <w:rPr>
          <w:rFonts w:ascii="Times New Roman" w:hAnsi="Times New Roman" w:cs="Times New Roman"/>
          <w:bCs/>
          <w:sz w:val="28"/>
          <w:szCs w:val="28"/>
        </w:rPr>
        <w:t>(</w:t>
      </w:r>
      <w:r w:rsidRPr="00875655">
        <w:rPr>
          <w:rFonts w:ascii="Times New Roman" w:hAnsi="Times New Roman" w:cs="Times New Roman"/>
          <w:bCs/>
          <w:sz w:val="28"/>
          <w:szCs w:val="28"/>
          <w:lang w:val="en-US"/>
        </w:rPr>
        <w:t>i</w:t>
      </w:r>
      <w:r w:rsidRPr="00F33E9A">
        <w:rPr>
          <w:rFonts w:ascii="Times New Roman" w:hAnsi="Times New Roman" w:cs="Times New Roman"/>
          <w:bCs/>
          <w:sz w:val="28"/>
          <w:szCs w:val="28"/>
          <w:vertAlign w:val="subscript"/>
        </w:rPr>
        <w:t>1,2,3</w:t>
      </w:r>
      <w:r w:rsidRPr="00F33E9A">
        <w:rPr>
          <w:rFonts w:ascii="Times New Roman" w:hAnsi="Times New Roman" w:cs="Times New Roman"/>
          <w:bCs/>
          <w:sz w:val="28"/>
          <w:szCs w:val="28"/>
        </w:rPr>
        <w:t xml:space="preserve">)+ </w:t>
      </w:r>
      <w:r w:rsidRPr="00875655">
        <w:rPr>
          <w:rFonts w:ascii="Times New Roman" w:hAnsi="Times New Roman" w:cs="Times New Roman"/>
          <w:bCs/>
          <w:sz w:val="28"/>
          <w:szCs w:val="28"/>
        </w:rPr>
        <w:t>нс_∑НЗдр(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Pr>
          <w:rFonts w:ascii="Times New Roman" w:hAnsi="Times New Roman" w:cs="Times New Roman"/>
          <w:bCs/>
          <w:sz w:val="28"/>
          <w:szCs w:val="28"/>
        </w:rPr>
        <w:t>, где:</w:t>
      </w:r>
    </w:p>
    <w:p w:rsidR="00F33E9A" w:rsidRPr="00F33E9A" w:rsidRDefault="00F33E9A" w:rsidP="00CB16DE">
      <w:pPr>
        <w:autoSpaceDE w:val="0"/>
        <w:autoSpaceDN w:val="0"/>
        <w:adjustRightInd w:val="0"/>
        <w:spacing w:after="0" w:line="240" w:lineRule="auto"/>
        <w:jc w:val="center"/>
        <w:rPr>
          <w:rFonts w:ascii="Times New Roman" w:hAnsi="Times New Roman" w:cs="Times New Roman"/>
          <w:bCs/>
          <w:sz w:val="28"/>
          <w:szCs w:val="28"/>
        </w:rPr>
      </w:pPr>
    </w:p>
    <w:p w:rsidR="00B81089" w:rsidRPr="00875655" w:rsidRDefault="00CB16DE" w:rsidP="006D04CD">
      <w:pPr>
        <w:autoSpaceDE w:val="0"/>
        <w:autoSpaceDN w:val="0"/>
        <w:adjustRightInd w:val="0"/>
        <w:spacing w:after="0" w:line="240" w:lineRule="auto"/>
        <w:ind w:firstLine="709"/>
        <w:jc w:val="both"/>
        <w:rPr>
          <w:rFonts w:ascii="Times New Roman" w:hAnsi="Times New Roman" w:cs="Times New Roman"/>
          <w:bCs/>
          <w:sz w:val="28"/>
          <w:szCs w:val="28"/>
        </w:rPr>
      </w:pPr>
      <w:bookmarkStart w:id="10" w:name="_Hlk138246172"/>
      <w:r w:rsidRPr="00875655">
        <w:rPr>
          <w:rFonts w:ascii="Times New Roman" w:hAnsi="Times New Roman" w:cs="Times New Roman"/>
          <w:bCs/>
          <w:sz w:val="28"/>
          <w:szCs w:val="28"/>
        </w:rPr>
        <w:t>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от(</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bookmarkEnd w:id="10"/>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33E9A">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труда в i-м году;</w:t>
      </w:r>
    </w:p>
    <w:p w:rsidR="00B81089" w:rsidRPr="00875655" w:rsidRDefault="00CB16DE"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ку(</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33E9A">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оплату коммунальных услуг в i-м году;</w:t>
      </w:r>
    </w:p>
    <w:p w:rsidR="00B81089" w:rsidRPr="00875655" w:rsidRDefault="00CB16DE"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нс_∑НЗдр(</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t>–</w:t>
      </w:r>
      <w:r w:rsidR="00B81089"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F33E9A">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на другие затраты в i-м году.</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2.4.1.2. Объем бюджетных ассигнований </w:t>
      </w:r>
      <w:r w:rsidR="007B0CC7">
        <w:rPr>
          <w:rFonts w:ascii="Times New Roman" w:hAnsi="Times New Roman" w:cs="Times New Roman"/>
          <w:bCs/>
          <w:sz w:val="28"/>
          <w:szCs w:val="28"/>
        </w:rPr>
        <w:t xml:space="preserve">бюджета </w:t>
      </w:r>
      <w:r w:rsidR="00CB67C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оплату труда (нс_∑Н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от(i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оплату коммунальных услуг (нс_∑Н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ку(i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другие затраты (нс_∑НЗдр(i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рассчитываетс</w:t>
      </w:r>
      <w:r w:rsidR="00CB16DE" w:rsidRPr="00875655">
        <w:rPr>
          <w:rFonts w:ascii="Times New Roman" w:hAnsi="Times New Roman" w:cs="Times New Roman"/>
          <w:bCs/>
          <w:sz w:val="28"/>
          <w:szCs w:val="28"/>
        </w:rPr>
        <w:t>я нормативным методом по следую</w:t>
      </w:r>
      <w:r w:rsidRPr="00875655">
        <w:rPr>
          <w:rFonts w:ascii="Times New Roman" w:hAnsi="Times New Roman" w:cs="Times New Roman"/>
          <w:bCs/>
          <w:sz w:val="28"/>
          <w:szCs w:val="28"/>
        </w:rPr>
        <w:t>щим формулам:</w:t>
      </w:r>
    </w:p>
    <w:p w:rsidR="003A3BA7" w:rsidRPr="00875655" w:rsidRDefault="003A3BA7" w:rsidP="006D04CD">
      <w:pPr>
        <w:autoSpaceDE w:val="0"/>
        <w:autoSpaceDN w:val="0"/>
        <w:adjustRightInd w:val="0"/>
        <w:spacing w:after="0" w:line="240" w:lineRule="auto"/>
        <w:ind w:firstLine="709"/>
        <w:jc w:val="both"/>
        <w:rPr>
          <w:rFonts w:ascii="Times New Roman" w:hAnsi="Times New Roman" w:cs="Times New Roman"/>
          <w:bCs/>
          <w:sz w:val="28"/>
          <w:szCs w:val="28"/>
        </w:rPr>
      </w:pPr>
    </w:p>
    <w:p w:rsidR="004443C8" w:rsidRPr="00875655" w:rsidRDefault="004443C8" w:rsidP="00CB16DE">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от(i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 утв_Nот(i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х Кот(i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х Е(i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p>
    <w:p w:rsidR="003A3BA7" w:rsidRPr="00875655" w:rsidRDefault="003A3BA7" w:rsidP="00CB16DE">
      <w:pPr>
        <w:autoSpaceDE w:val="0"/>
        <w:autoSpaceDN w:val="0"/>
        <w:adjustRightInd w:val="0"/>
        <w:spacing w:after="0" w:line="240" w:lineRule="auto"/>
        <w:ind w:firstLine="540"/>
        <w:jc w:val="center"/>
        <w:rPr>
          <w:rFonts w:ascii="Times New Roman" w:hAnsi="Times New Roman" w:cs="Times New Roman"/>
          <w:bCs/>
          <w:sz w:val="28"/>
          <w:szCs w:val="28"/>
        </w:rPr>
      </w:pPr>
    </w:p>
    <w:p w:rsidR="004443C8" w:rsidRPr="00875655" w:rsidRDefault="004443C8" w:rsidP="00CB16DE">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нс_∑Н</w:t>
      </w:r>
      <w:r w:rsidR="00A07D50" w:rsidRPr="00875655">
        <w:rPr>
          <w:rFonts w:ascii="Times New Roman" w:hAnsi="Times New Roman" w:cs="Times New Roman"/>
          <w:bCs/>
          <w:sz w:val="28"/>
          <w:szCs w:val="28"/>
        </w:rPr>
        <w:t>з</w:t>
      </w:r>
      <w:r w:rsidRPr="00875655">
        <w:rPr>
          <w:rFonts w:ascii="Times New Roman" w:hAnsi="Times New Roman" w:cs="Times New Roman"/>
          <w:bCs/>
          <w:sz w:val="28"/>
          <w:szCs w:val="28"/>
        </w:rPr>
        <w:t>ку(i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 утв_Nку(i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х Кку(i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х Е(i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w:t>
      </w:r>
    </w:p>
    <w:p w:rsidR="003A3BA7" w:rsidRPr="00875655" w:rsidRDefault="003A3BA7" w:rsidP="00CB16DE">
      <w:pPr>
        <w:autoSpaceDE w:val="0"/>
        <w:autoSpaceDN w:val="0"/>
        <w:adjustRightInd w:val="0"/>
        <w:spacing w:after="0" w:line="240" w:lineRule="auto"/>
        <w:ind w:firstLine="540"/>
        <w:jc w:val="center"/>
        <w:rPr>
          <w:rFonts w:ascii="Times New Roman" w:hAnsi="Times New Roman" w:cs="Times New Roman"/>
          <w:bCs/>
          <w:sz w:val="28"/>
          <w:szCs w:val="28"/>
        </w:rPr>
      </w:pPr>
    </w:p>
    <w:p w:rsidR="004443C8" w:rsidRPr="00875655" w:rsidRDefault="004443C8" w:rsidP="00CB16DE">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нс_∑НЗдр(i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 (утв_Nдр(i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утв_NМЗа(i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х Кдр(i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х Е (i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где:</w:t>
      </w:r>
    </w:p>
    <w:p w:rsidR="00CB16DE" w:rsidRPr="00875655" w:rsidRDefault="00CB16DE" w:rsidP="00CB16DE">
      <w:pPr>
        <w:autoSpaceDE w:val="0"/>
        <w:autoSpaceDN w:val="0"/>
        <w:adjustRightInd w:val="0"/>
        <w:spacing w:after="0" w:line="240" w:lineRule="auto"/>
        <w:ind w:firstLine="540"/>
        <w:jc w:val="center"/>
        <w:rPr>
          <w:rFonts w:ascii="Times New Roman" w:hAnsi="Times New Roman" w:cs="Times New Roman"/>
          <w:bCs/>
          <w:sz w:val="28"/>
          <w:szCs w:val="28"/>
        </w:rPr>
      </w:pPr>
    </w:p>
    <w:p w:rsidR="004443C8" w:rsidRPr="00875655" w:rsidRDefault="004443C8" w:rsidP="00AC061B">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утв_Nот(i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утвержденные на текущий финансовый год нормативы затрат на оплату труда;</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утв_Nку(i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утвержденные на текущий финансовый год нормативы затрат на коммунальные услуги;</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утв_Nдр(i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сумма утвержденных на текущий финансовый год нормативов других затрат;</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утв_NМЗа(i</w:t>
      </w:r>
      <w:r w:rsidRPr="00875655">
        <w:rPr>
          <w:rFonts w:ascii="Times New Roman" w:hAnsi="Times New Roman" w:cs="Times New Roman"/>
          <w:bCs/>
          <w:sz w:val="28"/>
          <w:szCs w:val="28"/>
          <w:vertAlign w:val="subscript"/>
        </w:rPr>
        <w:t>0</w:t>
      </w:r>
      <w:r w:rsidRPr="00875655">
        <w:rPr>
          <w:rFonts w:ascii="Times New Roman" w:hAnsi="Times New Roman" w:cs="Times New Roman"/>
          <w:bCs/>
          <w:sz w:val="28"/>
          <w:szCs w:val="28"/>
        </w:rPr>
        <w:t>) – утвержденные на текущий финансовый год нормативы затрат на аренду объектов недвижимого имущества;</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Кот(i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Кку(i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Кдр(i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 соответствующие коэффициенты индексации оплаты труда, коммунальных услуг, других затрат;</w:t>
      </w:r>
    </w:p>
    <w:p w:rsidR="004443C8" w:rsidRPr="00875655" w:rsidRDefault="004443C8"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Е(i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 количество единиц объема оказываемых услуг (выполняемых работ), на которое корректируется </w:t>
      </w:r>
      <w:r w:rsidR="00CB67CB">
        <w:rPr>
          <w:rFonts w:ascii="Times New Roman" w:hAnsi="Times New Roman" w:cs="Times New Roman"/>
          <w:bCs/>
          <w:sz w:val="28"/>
          <w:szCs w:val="28"/>
        </w:rPr>
        <w:t>муниципаль</w:t>
      </w:r>
      <w:r w:rsidRPr="00875655">
        <w:rPr>
          <w:rFonts w:ascii="Times New Roman" w:hAnsi="Times New Roman" w:cs="Times New Roman"/>
          <w:bCs/>
          <w:sz w:val="28"/>
          <w:szCs w:val="28"/>
        </w:rPr>
        <w:t>ное задание в i-м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2.4.1.3. Корректировка бюджетных ассигнований </w:t>
      </w:r>
      <w:r w:rsidR="007B0CC7">
        <w:rPr>
          <w:rFonts w:ascii="Times New Roman" w:hAnsi="Times New Roman" w:cs="Times New Roman"/>
          <w:bCs/>
          <w:sz w:val="28"/>
          <w:szCs w:val="28"/>
        </w:rPr>
        <w:t xml:space="preserve">бюджета </w:t>
      </w:r>
      <w:r w:rsidR="00CB67C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связи с мероприятиями, направленными на оптимизацию и эффективность расходов, производится с применением планового метода.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2.4.2. Объем бюджетных ассигнований </w:t>
      </w:r>
      <w:r w:rsidR="007B0CC7">
        <w:rPr>
          <w:rFonts w:ascii="Times New Roman" w:hAnsi="Times New Roman" w:cs="Times New Roman"/>
          <w:bCs/>
          <w:sz w:val="28"/>
          <w:szCs w:val="28"/>
        </w:rPr>
        <w:t xml:space="preserve">бюджета </w:t>
      </w:r>
      <w:r w:rsidR="00ED6C2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новых видов социальных выплат гражданам либо на приобретение товаров, работ и услуг в пользу граждан для обеспечения их нужд с очередного финансового года рассчитывается нормативным методом раздельно по каждому виду указанных выплат по следующей формуле: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762880">
      <w:pPr>
        <w:autoSpaceDE w:val="0"/>
        <w:autoSpaceDN w:val="0"/>
        <w:adjustRightInd w:val="0"/>
        <w:spacing w:after="0" w:line="240" w:lineRule="auto"/>
        <w:jc w:val="center"/>
        <w:rPr>
          <w:rFonts w:ascii="Times New Roman" w:hAnsi="Times New Roman" w:cs="Times New Roman"/>
          <w:bCs/>
          <w:sz w:val="28"/>
          <w:szCs w:val="28"/>
          <w:lang w:val="en-US"/>
        </w:rPr>
      </w:pPr>
      <w:r w:rsidRPr="00875655">
        <w:rPr>
          <w:rFonts w:ascii="Times New Roman" w:hAnsi="Times New Roman" w:cs="Times New Roman"/>
          <w:bCs/>
          <w:sz w:val="28"/>
          <w:szCs w:val="28"/>
        </w:rPr>
        <w:t>н</w:t>
      </w:r>
      <w:r w:rsidRPr="00875655">
        <w:rPr>
          <w:rFonts w:ascii="Times New Roman" w:hAnsi="Times New Roman" w:cs="Times New Roman"/>
          <w:bCs/>
          <w:sz w:val="28"/>
          <w:szCs w:val="28"/>
          <w:lang w:val="en-US"/>
        </w:rPr>
        <w:t>_</w:t>
      </w:r>
      <w:r w:rsidRPr="00875655">
        <w:rPr>
          <w:rFonts w:ascii="Times New Roman" w:hAnsi="Times New Roman" w:cs="Times New Roman"/>
          <w:bCs/>
          <w:sz w:val="28"/>
          <w:szCs w:val="28"/>
        </w:rPr>
        <w:t>ПО</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1,2,3</w:t>
      </w:r>
      <w:r w:rsidRPr="00875655">
        <w:rPr>
          <w:rFonts w:ascii="Times New Roman" w:hAnsi="Times New Roman" w:cs="Times New Roman"/>
          <w:bCs/>
          <w:sz w:val="28"/>
          <w:szCs w:val="28"/>
          <w:lang w:val="en-US"/>
        </w:rPr>
        <w:t xml:space="preserve">) = </w:t>
      </w:r>
      <w:r w:rsidRPr="00875655">
        <w:rPr>
          <w:rFonts w:ascii="Times New Roman" w:hAnsi="Times New Roman" w:cs="Times New Roman"/>
          <w:bCs/>
          <w:sz w:val="28"/>
          <w:szCs w:val="28"/>
        </w:rPr>
        <w:t>Ч</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1,2,3</w:t>
      </w:r>
      <w:r w:rsidRPr="00875655">
        <w:rPr>
          <w:rFonts w:ascii="Times New Roman" w:hAnsi="Times New Roman" w:cs="Times New Roman"/>
          <w:bCs/>
          <w:sz w:val="28"/>
          <w:szCs w:val="28"/>
          <w:lang w:val="en-US"/>
        </w:rPr>
        <w:t>) x N(i</w:t>
      </w:r>
      <w:r w:rsidRPr="00875655">
        <w:rPr>
          <w:rFonts w:ascii="Times New Roman" w:hAnsi="Times New Roman" w:cs="Times New Roman"/>
          <w:bCs/>
          <w:sz w:val="28"/>
          <w:szCs w:val="28"/>
          <w:vertAlign w:val="subscript"/>
          <w:lang w:val="en-US"/>
        </w:rPr>
        <w:t>1,2,3</w:t>
      </w:r>
      <w:r w:rsidRPr="00875655">
        <w:rPr>
          <w:rFonts w:ascii="Times New Roman" w:hAnsi="Times New Roman" w:cs="Times New Roman"/>
          <w:bCs/>
          <w:sz w:val="28"/>
          <w:szCs w:val="28"/>
          <w:lang w:val="en-US"/>
        </w:rPr>
        <w:t xml:space="preserve">) x </w:t>
      </w:r>
      <w:r w:rsidRPr="00875655">
        <w:rPr>
          <w:rFonts w:ascii="Times New Roman" w:hAnsi="Times New Roman" w:cs="Times New Roman"/>
          <w:bCs/>
          <w:sz w:val="28"/>
          <w:szCs w:val="28"/>
        </w:rPr>
        <w:t>Д</w:t>
      </w:r>
      <w:r w:rsidRPr="00875655">
        <w:rPr>
          <w:rFonts w:ascii="Times New Roman" w:hAnsi="Times New Roman" w:cs="Times New Roman"/>
          <w:bCs/>
          <w:sz w:val="28"/>
          <w:szCs w:val="28"/>
          <w:lang w:val="en-US"/>
        </w:rPr>
        <w:t>(i</w:t>
      </w:r>
      <w:r w:rsidRPr="00875655">
        <w:rPr>
          <w:rFonts w:ascii="Times New Roman" w:hAnsi="Times New Roman" w:cs="Times New Roman"/>
          <w:bCs/>
          <w:sz w:val="28"/>
          <w:szCs w:val="28"/>
          <w:vertAlign w:val="subscript"/>
          <w:lang w:val="en-US"/>
        </w:rPr>
        <w:t>1,2,3</w:t>
      </w:r>
      <w:r w:rsidRPr="00875655">
        <w:rPr>
          <w:rFonts w:ascii="Times New Roman" w:hAnsi="Times New Roman" w:cs="Times New Roman"/>
          <w:bCs/>
          <w:sz w:val="28"/>
          <w:szCs w:val="28"/>
          <w:lang w:val="en-US"/>
        </w:rPr>
        <w:t xml:space="preserve">), </w:t>
      </w:r>
      <w:r w:rsidRPr="00875655">
        <w:rPr>
          <w:rFonts w:ascii="Times New Roman" w:hAnsi="Times New Roman" w:cs="Times New Roman"/>
          <w:bCs/>
          <w:sz w:val="28"/>
          <w:szCs w:val="28"/>
        </w:rPr>
        <w:t>где</w:t>
      </w:r>
      <w:r w:rsidR="0068725F" w:rsidRPr="00875655">
        <w:rPr>
          <w:rFonts w:ascii="Times New Roman" w:hAnsi="Times New Roman" w:cs="Times New Roman"/>
          <w:bCs/>
          <w:sz w:val="28"/>
          <w:szCs w:val="28"/>
          <w:lang w:val="en-US"/>
        </w:rPr>
        <w:t>:</w:t>
      </w:r>
    </w:p>
    <w:p w:rsidR="00B81089" w:rsidRPr="00875655" w:rsidRDefault="00B81089" w:rsidP="00762880">
      <w:pPr>
        <w:autoSpaceDE w:val="0"/>
        <w:autoSpaceDN w:val="0"/>
        <w:adjustRightInd w:val="0"/>
        <w:spacing w:after="0" w:line="240" w:lineRule="auto"/>
        <w:rPr>
          <w:rFonts w:ascii="Times New Roman" w:hAnsi="Times New Roman" w:cs="Times New Roman"/>
          <w:bCs/>
          <w:sz w:val="28"/>
          <w:szCs w:val="28"/>
          <w:lang w:val="en-US"/>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н_ПО(i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A605DC">
        <w:rPr>
          <w:rFonts w:ascii="Times New Roman" w:hAnsi="Times New Roman" w:cs="Times New Roman"/>
          <w:bCs/>
          <w:sz w:val="28"/>
          <w:szCs w:val="28"/>
        </w:rPr>
        <w:t xml:space="preserve">муниципального образования Выселковский </w:t>
      </w:r>
      <w:proofErr w:type="gramStart"/>
      <w:r w:rsidR="00A605DC">
        <w:rPr>
          <w:rFonts w:ascii="Times New Roman" w:hAnsi="Times New Roman" w:cs="Times New Roman"/>
          <w:bCs/>
          <w:sz w:val="28"/>
          <w:szCs w:val="28"/>
        </w:rPr>
        <w:t xml:space="preserve">район </w:t>
      </w:r>
      <w:r w:rsidRPr="00875655">
        <w:rPr>
          <w:rFonts w:ascii="Times New Roman" w:hAnsi="Times New Roman" w:cs="Times New Roman"/>
          <w:bCs/>
          <w:sz w:val="28"/>
          <w:szCs w:val="28"/>
        </w:rPr>
        <w:t xml:space="preserve"> на</w:t>
      </w:r>
      <w:proofErr w:type="gramEnd"/>
      <w:r w:rsidRPr="00875655">
        <w:rPr>
          <w:rFonts w:ascii="Times New Roman" w:hAnsi="Times New Roman" w:cs="Times New Roman"/>
          <w:bCs/>
          <w:sz w:val="28"/>
          <w:szCs w:val="28"/>
        </w:rPr>
        <w:t xml:space="preserve"> предоставление новых видов социальных выплат гражданам либо на приобретение товаров, работ и услуг в пользу граждан для обеспечения их нужд в i-м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Ч(i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прогнозируемая численность населения по устанавливаемой категории получателей новых видов социальных выплат гражданам либо на приобретение товаров, работ и услуг в пользу граждан для обеспечения их нужд;</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N(i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размер новых видов социальных выплат гражданам либо на приобретение товаров, работ и услуг в пользу граждан для обеспечения их нужд в i-м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Д(i</w:t>
      </w:r>
      <w:r w:rsidRPr="00875655">
        <w:rPr>
          <w:rFonts w:ascii="Times New Roman" w:hAnsi="Times New Roman" w:cs="Times New Roman"/>
          <w:bCs/>
          <w:sz w:val="28"/>
          <w:szCs w:val="28"/>
          <w:vertAlign w:val="subscript"/>
        </w:rPr>
        <w:t>1,2,3</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количество новых видов социальных выплат гражданам либо на приобретение товаров, работ и услуг в пользу граждан для обеспечения их нужд.</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2.4.3. Объем бюджетных ассигнований </w:t>
      </w:r>
      <w:r w:rsidR="007B0CC7">
        <w:rPr>
          <w:rFonts w:ascii="Times New Roman" w:hAnsi="Times New Roman" w:cs="Times New Roman"/>
          <w:bCs/>
          <w:sz w:val="28"/>
          <w:szCs w:val="28"/>
        </w:rPr>
        <w:t xml:space="preserve">бюджета </w:t>
      </w:r>
      <w:r w:rsidR="00A314E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w:t>
      </w:r>
      <w:r w:rsidR="00A314E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бюджетным и автономным учреждениям </w:t>
      </w:r>
      <w:r w:rsidR="00A314E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субсидий на иные цели (за исключением субсидий, предоставляемых в рамках реализации </w:t>
      </w:r>
      <w:r w:rsidR="00A314E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программ и ведомственных целевых программ, а также субсидий на осуществление капитальных вложений в объекты </w:t>
      </w:r>
      <w:r w:rsidR="00A314E9">
        <w:rPr>
          <w:rFonts w:ascii="Times New Roman" w:hAnsi="Times New Roman" w:cs="Times New Roman"/>
          <w:bCs/>
          <w:sz w:val="28"/>
          <w:szCs w:val="28"/>
        </w:rPr>
        <w:t>муниципальной</w:t>
      </w:r>
      <w:r w:rsidRPr="00875655">
        <w:rPr>
          <w:rFonts w:ascii="Times New Roman" w:hAnsi="Times New Roman" w:cs="Times New Roman"/>
          <w:bCs/>
          <w:sz w:val="28"/>
          <w:szCs w:val="28"/>
        </w:rPr>
        <w:t xml:space="preserve"> собственности </w:t>
      </w:r>
      <w:r w:rsidR="00A314E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плановым методом, при этом на осуществление капитального ремонта </w:t>
      </w:r>
      <w:r w:rsidR="00A314E9">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A314E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объем бюджетных ассигнований </w:t>
      </w:r>
      <w:r w:rsidR="007B0CC7">
        <w:rPr>
          <w:rFonts w:ascii="Times New Roman" w:hAnsi="Times New Roman" w:cs="Times New Roman"/>
          <w:bCs/>
          <w:sz w:val="28"/>
          <w:szCs w:val="28"/>
        </w:rPr>
        <w:t xml:space="preserve">бюджета </w:t>
      </w:r>
      <w:r w:rsidR="00A314E9">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на основании проектной документации, утвержденной в установленном порядке.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2.4.4. Объем бюджетных ассигнований </w:t>
      </w:r>
      <w:r w:rsidR="007B0CC7">
        <w:rPr>
          <w:rFonts w:ascii="Times New Roman" w:hAnsi="Times New Roman" w:cs="Times New Roman"/>
          <w:bCs/>
          <w:sz w:val="28"/>
          <w:szCs w:val="28"/>
        </w:rPr>
        <w:t xml:space="preserve">бюджета </w:t>
      </w:r>
      <w:r w:rsidR="00BB045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закупку товаров, работ и услуг для </w:t>
      </w:r>
      <w:r w:rsidR="00BB0452">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нужд (отдельные мероприятия) рассчитывается плановым </w:t>
      </w:r>
      <w:r w:rsidRPr="00875655">
        <w:rPr>
          <w:rFonts w:ascii="Times New Roman" w:hAnsi="Times New Roman" w:cs="Times New Roman"/>
          <w:bCs/>
          <w:sz w:val="28"/>
          <w:szCs w:val="28"/>
        </w:rPr>
        <w:lastRenderedPageBreak/>
        <w:t xml:space="preserve">методом в соответствии с нормативными правовыми актами </w:t>
      </w:r>
      <w:r w:rsidR="00BB045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предлагаемыми (планируемыми) к принятию с очередного финансового года.</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2.4.5. Объем бюджетных ассигнований </w:t>
      </w:r>
      <w:r w:rsidR="007B0CC7">
        <w:rPr>
          <w:rFonts w:ascii="Times New Roman" w:hAnsi="Times New Roman" w:cs="Times New Roman"/>
          <w:bCs/>
          <w:sz w:val="28"/>
          <w:szCs w:val="28"/>
        </w:rPr>
        <w:t xml:space="preserve">бюджета </w:t>
      </w:r>
      <w:r w:rsidR="00BB045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капитального ремонта </w:t>
      </w:r>
      <w:r w:rsidR="00BB0452">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ыми казенными учреждениями </w:t>
      </w:r>
      <w:r w:rsidR="00BB0452">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плановым методом на основании проектной документации, утвержденной в установленном порядке.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2.4.6. Объем бюджетных ассигнований </w:t>
      </w:r>
      <w:r w:rsidR="007B0CC7">
        <w:rPr>
          <w:rFonts w:ascii="Times New Roman" w:hAnsi="Times New Roman" w:cs="Times New Roman"/>
          <w:bCs/>
          <w:sz w:val="28"/>
          <w:szCs w:val="28"/>
        </w:rPr>
        <w:t xml:space="preserve">бюджета </w:t>
      </w:r>
      <w:r w:rsidR="006E14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реализацию обязательств, предлагаемых (планируемых) к включению в действующие </w:t>
      </w:r>
      <w:r w:rsidR="006E144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ные программы и ведомственные целевые программы, и (или) предлагаемых (планируемых) к принятию новых </w:t>
      </w:r>
      <w:r w:rsidR="006E144F">
        <w:rPr>
          <w:rFonts w:ascii="Times New Roman" w:hAnsi="Times New Roman" w:cs="Times New Roman"/>
          <w:bCs/>
          <w:sz w:val="28"/>
          <w:szCs w:val="28"/>
        </w:rPr>
        <w:t>муниципаль</w:t>
      </w:r>
      <w:r w:rsidRPr="00875655">
        <w:rPr>
          <w:rFonts w:ascii="Times New Roman" w:hAnsi="Times New Roman" w:cs="Times New Roman"/>
          <w:bCs/>
          <w:sz w:val="28"/>
          <w:szCs w:val="28"/>
        </w:rPr>
        <w:t>ных программ и ведомственных целевых программ, рассчитывается плановым методом и (или) иным (расчетным) методом на основании обоснований бюджетных ассигнований.</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2.4.7. Объем бюджетных ассигнований </w:t>
      </w:r>
      <w:r w:rsidR="007B0CC7">
        <w:rPr>
          <w:rFonts w:ascii="Times New Roman" w:hAnsi="Times New Roman" w:cs="Times New Roman"/>
          <w:bCs/>
          <w:sz w:val="28"/>
          <w:szCs w:val="28"/>
        </w:rPr>
        <w:t xml:space="preserve">бюджета </w:t>
      </w:r>
      <w:r w:rsidR="006E14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осуществление капитальных вложений в объекты капитального строительства </w:t>
      </w:r>
      <w:r w:rsidR="006E144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ной собственности </w:t>
      </w:r>
      <w:r w:rsidR="006E14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или на приобретение объектов недвижимого имущества в </w:t>
      </w:r>
      <w:r w:rsidR="006E144F">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ную собственность </w:t>
      </w:r>
      <w:r w:rsidR="006E14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(за исключением бюджетных инвестиций, предусмотренных </w:t>
      </w:r>
      <w:r w:rsidR="006E144F">
        <w:rPr>
          <w:rFonts w:ascii="Times New Roman" w:hAnsi="Times New Roman" w:cs="Times New Roman"/>
          <w:bCs/>
          <w:sz w:val="28"/>
          <w:szCs w:val="28"/>
        </w:rPr>
        <w:t>муниципаль</w:t>
      </w:r>
      <w:r w:rsidRPr="00875655">
        <w:rPr>
          <w:rFonts w:ascii="Times New Roman" w:hAnsi="Times New Roman" w:cs="Times New Roman"/>
          <w:bCs/>
          <w:sz w:val="28"/>
          <w:szCs w:val="28"/>
        </w:rPr>
        <w:t>ными программами, в составе дорож</w:t>
      </w:r>
      <w:r w:rsidR="00BA7FFA" w:rsidRPr="00875655">
        <w:rPr>
          <w:rFonts w:ascii="Times New Roman" w:hAnsi="Times New Roman" w:cs="Times New Roman"/>
          <w:bCs/>
          <w:sz w:val="28"/>
          <w:szCs w:val="28"/>
        </w:rPr>
        <w:t xml:space="preserve">ного фонда </w:t>
      </w:r>
      <w:r w:rsidR="006E144F">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а также бюджетных инвестиций, финансовое обеспечение которых осуществляется за счет безвозмездных поступлений, имеющих целевое назначение) рассчитывается плановым методом и (или) иным (расчетным) методом на основании обоснований бюджетных ассигнований.</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2.4.8. Увеличение объема бюджетных ассигнований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рассчитывается как сумма объема бюджетных ассигнований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рассчитанного на i-й год в соответствии с установленным порядком формирования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объема бюджетных ассигнований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сформированного с увеличением по сравнению с установленным порядком формирования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D05352">
      <w:pPr>
        <w:autoSpaceDE w:val="0"/>
        <w:autoSpaceDN w:val="0"/>
        <w:adjustRightInd w:val="0"/>
        <w:spacing w:after="0" w:line="240" w:lineRule="auto"/>
        <w:ind w:firstLine="540"/>
        <w:jc w:val="center"/>
        <w:rPr>
          <w:rFonts w:ascii="Times New Roman" w:hAnsi="Times New Roman" w:cs="Times New Roman"/>
          <w:bCs/>
          <w:sz w:val="28"/>
          <w:szCs w:val="28"/>
        </w:rPr>
      </w:pPr>
      <w:r w:rsidRPr="00875655">
        <w:rPr>
          <w:rFonts w:ascii="Times New Roman" w:hAnsi="Times New Roman" w:cs="Times New Roman"/>
          <w:bCs/>
          <w:sz w:val="28"/>
          <w:szCs w:val="28"/>
        </w:rPr>
        <w:t>ув_ДФ(i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 н_ДФ(i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A07D50"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исч_ДФ(i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где:</w:t>
      </w:r>
    </w:p>
    <w:p w:rsidR="00B81089" w:rsidRPr="00875655" w:rsidRDefault="00B81089" w:rsidP="007028D3">
      <w:pPr>
        <w:autoSpaceDE w:val="0"/>
        <w:autoSpaceDN w:val="0"/>
        <w:adjustRightInd w:val="0"/>
        <w:spacing w:after="0" w:line="240" w:lineRule="auto"/>
        <w:ind w:firstLine="540"/>
        <w:jc w:val="both"/>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н_ДФ(i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в i-м году, сформированный с увеличением по сравнению с установленным порядком формирования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lastRenderedPageBreak/>
        <w:t>исч_ДФ(i</w:t>
      </w:r>
      <w:r w:rsidRPr="00875655">
        <w:rPr>
          <w:rFonts w:ascii="Times New Roman" w:hAnsi="Times New Roman" w:cs="Times New Roman"/>
          <w:bCs/>
          <w:sz w:val="28"/>
          <w:szCs w:val="28"/>
          <w:vertAlign w:val="subscript"/>
        </w:rPr>
        <w:t>1,2</w:t>
      </w:r>
      <w:r w:rsidRPr="00875655">
        <w:rPr>
          <w:rFonts w:ascii="Times New Roman" w:hAnsi="Times New Roman" w:cs="Times New Roman"/>
          <w:bCs/>
          <w:sz w:val="28"/>
          <w:szCs w:val="28"/>
        </w:rPr>
        <w:t xml:space="preserve">) </w:t>
      </w:r>
      <w:r w:rsidR="00CB16DE"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объем бюджетных ассигнований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рассчитанный на i-й год в соответствии с установленным порядком формирования дорожного фонда </w:t>
      </w:r>
      <w:r w:rsidR="00334BD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2.4.9. Объем бюджетных ассигнований </w:t>
      </w:r>
      <w:r w:rsidR="007B0CC7">
        <w:rPr>
          <w:rFonts w:ascii="Times New Roman" w:hAnsi="Times New Roman" w:cs="Times New Roman"/>
          <w:bCs/>
          <w:sz w:val="28"/>
          <w:szCs w:val="28"/>
        </w:rPr>
        <w:t xml:space="preserve">бюджета </w:t>
      </w:r>
      <w:r w:rsidR="004563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погашение и (или) обслуживание </w:t>
      </w:r>
      <w:r w:rsidR="00456340">
        <w:rPr>
          <w:rFonts w:ascii="Times New Roman" w:hAnsi="Times New Roman" w:cs="Times New Roman"/>
          <w:bCs/>
          <w:sz w:val="28"/>
          <w:szCs w:val="28"/>
        </w:rPr>
        <w:t>муниципальн</w:t>
      </w:r>
      <w:r w:rsidRPr="00875655">
        <w:rPr>
          <w:rFonts w:ascii="Times New Roman" w:hAnsi="Times New Roman" w:cs="Times New Roman"/>
          <w:bCs/>
          <w:sz w:val="28"/>
          <w:szCs w:val="28"/>
        </w:rPr>
        <w:t xml:space="preserve">ого долга </w:t>
      </w:r>
      <w:r w:rsidR="004563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определяется плановым методом в соответствии с правовыми актами </w:t>
      </w:r>
      <w:r w:rsidR="004563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4563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контрактами, договорами и соглашениями, определяющими условия привлечения, обращения и погашения </w:t>
      </w:r>
      <w:r w:rsidR="00456340">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долговых обязательств </w:t>
      </w:r>
      <w:r w:rsidR="00456340">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предлагаемыми (планируемыми) к принятию или изменению в очередном финансовом году или в плановом периоде.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2.4.10. Объем бюджетных ассигнований </w:t>
      </w:r>
      <w:r w:rsidR="007B0CC7">
        <w:rPr>
          <w:rFonts w:ascii="Times New Roman" w:hAnsi="Times New Roman" w:cs="Times New Roman"/>
          <w:bCs/>
          <w:sz w:val="28"/>
          <w:szCs w:val="28"/>
        </w:rPr>
        <w:t xml:space="preserve">бюджета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исполнение расходных обязательств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по возможному исполнению </w:t>
      </w:r>
      <w:r w:rsidR="00DC6A0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DC6A0B">
        <w:rPr>
          <w:rFonts w:ascii="Times New Roman" w:hAnsi="Times New Roman" w:cs="Times New Roman"/>
          <w:bCs/>
          <w:sz w:val="28"/>
          <w:szCs w:val="28"/>
        </w:rPr>
        <w:t>муниципального образования Выселко</w:t>
      </w:r>
      <w:r w:rsidR="00AC061B">
        <w:rPr>
          <w:rFonts w:ascii="Times New Roman" w:hAnsi="Times New Roman" w:cs="Times New Roman"/>
          <w:bCs/>
          <w:sz w:val="28"/>
          <w:szCs w:val="28"/>
        </w:rPr>
        <w:t>в</w:t>
      </w:r>
      <w:r w:rsidR="00DC6A0B">
        <w:rPr>
          <w:rFonts w:ascii="Times New Roman" w:hAnsi="Times New Roman" w:cs="Times New Roman"/>
          <w:bCs/>
          <w:sz w:val="28"/>
          <w:szCs w:val="28"/>
        </w:rPr>
        <w:t>ский район</w:t>
      </w:r>
      <w:r w:rsidRPr="00875655">
        <w:rPr>
          <w:rFonts w:ascii="Times New Roman" w:hAnsi="Times New Roman" w:cs="Times New Roman"/>
          <w:bCs/>
          <w:sz w:val="28"/>
          <w:szCs w:val="28"/>
        </w:rPr>
        <w:t xml:space="preserve"> рассчитывается плановым методом и (или) иным (расчетным) методом в соответствии с правовыми актами Российской Федерации</w:t>
      </w:r>
      <w:r w:rsidR="00DC6A0B">
        <w:rPr>
          <w:rFonts w:ascii="Times New Roman" w:hAnsi="Times New Roman" w:cs="Times New Roman"/>
          <w:bCs/>
          <w:sz w:val="28"/>
          <w:szCs w:val="28"/>
        </w:rPr>
        <w:t>,</w:t>
      </w:r>
      <w:r w:rsidRPr="00875655">
        <w:rPr>
          <w:rFonts w:ascii="Times New Roman" w:hAnsi="Times New Roman" w:cs="Times New Roman"/>
          <w:bCs/>
          <w:sz w:val="28"/>
          <w:szCs w:val="28"/>
        </w:rPr>
        <w:t xml:space="preserve"> Краснодарского края</w:t>
      </w:r>
      <w:r w:rsidR="00DC6A0B">
        <w:rPr>
          <w:rFonts w:ascii="Times New Roman" w:hAnsi="Times New Roman" w:cs="Times New Roman"/>
          <w:bCs/>
          <w:sz w:val="28"/>
          <w:szCs w:val="28"/>
        </w:rPr>
        <w:t>, муниципального образования Выселковский район</w:t>
      </w:r>
      <w:r w:rsidRPr="00875655">
        <w:rPr>
          <w:rFonts w:ascii="Times New Roman" w:hAnsi="Times New Roman" w:cs="Times New Roman"/>
          <w:bCs/>
          <w:sz w:val="28"/>
          <w:szCs w:val="28"/>
        </w:rPr>
        <w:t xml:space="preserve"> и договорами, определяющими условия предоставления </w:t>
      </w:r>
      <w:r w:rsidR="00DC6A0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исполнения обязательств гаранта по </w:t>
      </w:r>
      <w:r w:rsidR="00DC6A0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 гарантиям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предлагаемыми (планируемыми) к принятию или изменению в очередном финансовом году или в плановом периоде.</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Объем бюджетных ассигнований </w:t>
      </w:r>
      <w:r w:rsidR="007B0CC7">
        <w:rPr>
          <w:rFonts w:ascii="Times New Roman" w:hAnsi="Times New Roman" w:cs="Times New Roman"/>
          <w:bCs/>
          <w:sz w:val="28"/>
          <w:szCs w:val="28"/>
        </w:rPr>
        <w:t xml:space="preserve">бюджета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DC6A0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планируется в объеме максимально возможных платежей гаранта в соответствующем финансовом году.</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По гарантиям, предоставленным (планируемым к предоставлению) с правом регрессного требования гаранта к принципалу и (или) предусматривающим уступку гаранту прав требования бенефициара к принципалу, одновременно с планированием объемов бюджетных ассигнований </w:t>
      </w:r>
      <w:r w:rsidR="007B0CC7">
        <w:rPr>
          <w:rFonts w:ascii="Times New Roman" w:hAnsi="Times New Roman" w:cs="Times New Roman"/>
          <w:bCs/>
          <w:sz w:val="28"/>
          <w:szCs w:val="28"/>
        </w:rPr>
        <w:t xml:space="preserve">бюджета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возможное исполнение </w:t>
      </w:r>
      <w:r w:rsidR="00DC6A0B">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ных гарантий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планируется возврат средств принципалами в </w:t>
      </w:r>
      <w:r w:rsidR="00666EDE" w:rsidRPr="00666EDE">
        <w:rPr>
          <w:rFonts w:ascii="Times New Roman" w:hAnsi="Times New Roman" w:cs="Times New Roman"/>
          <w:bCs/>
          <w:sz w:val="28"/>
          <w:szCs w:val="28"/>
        </w:rPr>
        <w:t xml:space="preserve">бюджет </w:t>
      </w:r>
      <w:r w:rsidR="00DC6A0B">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(с учетом прогнозируемых сроков и объемов поступления средств).</w:t>
      </w: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2.4.12. Объем бюджетных ассигнований </w:t>
      </w:r>
      <w:r w:rsidR="007B0CC7">
        <w:rPr>
          <w:rFonts w:ascii="Times New Roman" w:hAnsi="Times New Roman" w:cs="Times New Roman"/>
          <w:bCs/>
          <w:sz w:val="28"/>
          <w:szCs w:val="28"/>
        </w:rPr>
        <w:t xml:space="preserve">бюджета </w:t>
      </w:r>
      <w:r w:rsidR="005379F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бюджетных инвестиций юридическим лицам, не являющимся </w:t>
      </w:r>
      <w:r w:rsidR="005379FC">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учреждениями </w:t>
      </w:r>
      <w:r w:rsidR="005379FC">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и </w:t>
      </w:r>
      <w:r w:rsidR="00E43E0D">
        <w:rPr>
          <w:rFonts w:ascii="Times New Roman" w:hAnsi="Times New Roman" w:cs="Times New Roman"/>
          <w:bCs/>
          <w:sz w:val="28"/>
          <w:szCs w:val="28"/>
        </w:rPr>
        <w:t>муниципаль</w:t>
      </w:r>
      <w:r w:rsidRPr="00875655">
        <w:rPr>
          <w:rFonts w:ascii="Times New Roman" w:hAnsi="Times New Roman" w:cs="Times New Roman"/>
          <w:bCs/>
          <w:sz w:val="28"/>
          <w:szCs w:val="28"/>
        </w:rPr>
        <w:t xml:space="preserve">ными унитарными предприятиями </w:t>
      </w:r>
      <w:r w:rsidR="00E43E0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Pr="00875655">
        <w:rPr>
          <w:rFonts w:ascii="Times New Roman" w:hAnsi="Times New Roman" w:cs="Times New Roman"/>
          <w:bCs/>
          <w:sz w:val="28"/>
          <w:szCs w:val="28"/>
        </w:rPr>
        <w:lastRenderedPageBreak/>
        <w:t xml:space="preserve">рассчитывается плановым методом или иным (расчетным) методом в соответствии с нормативными правовыми актами </w:t>
      </w:r>
      <w:r w:rsidR="00E43E0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предлагаемыми (планируемыми) к принятию в очередном финансовом году или в плановом периоде, и обоснованиями бюджетных ассигнований, представленными главными распорядителями средств </w:t>
      </w:r>
      <w:r w:rsidR="007B0CC7">
        <w:rPr>
          <w:rFonts w:ascii="Times New Roman" w:hAnsi="Times New Roman" w:cs="Times New Roman"/>
          <w:bCs/>
          <w:sz w:val="28"/>
          <w:szCs w:val="28"/>
        </w:rPr>
        <w:t xml:space="preserve">бюджета </w:t>
      </w:r>
      <w:r w:rsidR="00E43E0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r w:rsidR="00A07D50"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органами исполнительной власти </w:t>
      </w:r>
      <w:r w:rsidR="00E43E0D">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на которые возложены координация и регулирование деятельности в соответствующей сфере управления (отрасли).</w:t>
      </w:r>
    </w:p>
    <w:p w:rsidR="00D0447F" w:rsidRPr="00D0447F" w:rsidRDefault="00B81089" w:rsidP="00D044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75655">
        <w:rPr>
          <w:rFonts w:ascii="Times New Roman" w:hAnsi="Times New Roman" w:cs="Times New Roman"/>
          <w:bCs/>
          <w:sz w:val="28"/>
          <w:szCs w:val="28"/>
        </w:rPr>
        <w:t xml:space="preserve">2.4.13. </w:t>
      </w:r>
      <w:r w:rsidR="00D0447F" w:rsidRPr="00D0447F">
        <w:rPr>
          <w:rFonts w:ascii="Times New Roman" w:hAnsi="Times New Roman" w:cs="Times New Roman"/>
          <w:sz w:val="28"/>
          <w:szCs w:val="28"/>
        </w:rPr>
        <w:t xml:space="preserve">Объем бюджетных ассигнований бюджета </w:t>
      </w:r>
      <w:r w:rsidR="00275302">
        <w:rPr>
          <w:rFonts w:ascii="Times New Roman" w:hAnsi="Times New Roman" w:cs="Times New Roman"/>
          <w:sz w:val="28"/>
          <w:szCs w:val="28"/>
        </w:rPr>
        <w:t>муниципального образования Выселковский район</w:t>
      </w:r>
      <w:r w:rsidR="00D0447F" w:rsidRPr="00D0447F">
        <w:rPr>
          <w:rFonts w:ascii="Times New Roman" w:hAnsi="Times New Roman" w:cs="Times New Roman"/>
          <w:sz w:val="28"/>
          <w:szCs w:val="28"/>
        </w:rPr>
        <w:t xml:space="preserve"> на предо</w:t>
      </w:r>
      <w:r w:rsidR="00D0447F" w:rsidRPr="00D0447F">
        <w:rPr>
          <w:rFonts w:ascii="Times New Roman" w:hAnsi="Times New Roman" w:cs="Times New Roman"/>
          <w:sz w:val="28"/>
          <w:szCs w:val="28"/>
        </w:rPr>
        <w:softHyphen/>
        <w:t xml:space="preserve">ставление бюджетных кредитов из бюджета </w:t>
      </w:r>
      <w:r w:rsidR="00275302">
        <w:rPr>
          <w:rFonts w:ascii="Times New Roman" w:hAnsi="Times New Roman" w:cs="Times New Roman"/>
          <w:sz w:val="28"/>
          <w:szCs w:val="28"/>
        </w:rPr>
        <w:t>муниципального образования Выселковский район</w:t>
      </w:r>
      <w:r w:rsidR="00D0447F" w:rsidRPr="00D0447F">
        <w:rPr>
          <w:rFonts w:ascii="Times New Roman" w:hAnsi="Times New Roman" w:cs="Times New Roman"/>
          <w:sz w:val="28"/>
          <w:szCs w:val="28"/>
        </w:rPr>
        <w:t xml:space="preserve"> бюджетам муниципаль</w:t>
      </w:r>
      <w:r w:rsidR="00D0447F" w:rsidRPr="00D0447F">
        <w:rPr>
          <w:rFonts w:ascii="Times New Roman" w:hAnsi="Times New Roman" w:cs="Times New Roman"/>
          <w:sz w:val="28"/>
          <w:szCs w:val="28"/>
        </w:rPr>
        <w:softHyphen/>
        <w:t xml:space="preserve">ных образований </w:t>
      </w:r>
      <w:r w:rsidR="007441DC">
        <w:rPr>
          <w:rFonts w:ascii="Times New Roman" w:hAnsi="Times New Roman" w:cs="Times New Roman"/>
          <w:sz w:val="28"/>
          <w:szCs w:val="28"/>
        </w:rPr>
        <w:t>Выселковского района (сельским поселениям)</w:t>
      </w:r>
      <w:r w:rsidR="00D0447F" w:rsidRPr="00D0447F">
        <w:rPr>
          <w:rFonts w:ascii="Times New Roman" w:hAnsi="Times New Roman" w:cs="Times New Roman"/>
          <w:sz w:val="28"/>
          <w:szCs w:val="28"/>
        </w:rPr>
        <w:t xml:space="preserve"> в очередном фи</w:t>
      </w:r>
      <w:r w:rsidR="00D0447F" w:rsidRPr="00D0447F">
        <w:rPr>
          <w:rFonts w:ascii="Times New Roman" w:hAnsi="Times New Roman" w:cs="Times New Roman"/>
          <w:sz w:val="28"/>
          <w:szCs w:val="28"/>
        </w:rPr>
        <w:softHyphen/>
        <w:t>нансовом году и первом году планового периода рассчитывается иным (расчет</w:t>
      </w:r>
      <w:r w:rsidR="00D0447F" w:rsidRPr="00D0447F">
        <w:rPr>
          <w:rFonts w:ascii="Times New Roman" w:hAnsi="Times New Roman" w:cs="Times New Roman"/>
          <w:sz w:val="28"/>
          <w:szCs w:val="28"/>
        </w:rPr>
        <w:softHyphen/>
        <w:t>ным) методом по следующей формуле:</w:t>
      </w:r>
    </w:p>
    <w:p w:rsidR="00D0447F" w:rsidRPr="00D0447F" w:rsidRDefault="00D0447F" w:rsidP="00D0447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0447F" w:rsidRPr="00D0447F" w:rsidRDefault="00D0447F" w:rsidP="00D0447F">
      <w:pPr>
        <w:widowControl w:val="0"/>
        <w:autoSpaceDE w:val="0"/>
        <w:autoSpaceDN w:val="0"/>
        <w:adjustRightInd w:val="0"/>
        <w:spacing w:after="0" w:line="240" w:lineRule="auto"/>
        <w:jc w:val="center"/>
        <w:rPr>
          <w:rFonts w:ascii="Times New Roman" w:hAnsi="Times New Roman" w:cs="Times New Roman"/>
          <w:sz w:val="28"/>
          <w:szCs w:val="28"/>
        </w:rPr>
      </w:pPr>
      <w:r w:rsidRPr="00D0447F">
        <w:rPr>
          <w:rFonts w:ascii="Times New Roman" w:hAnsi="Times New Roman" w:cs="Times New Roman"/>
          <w:sz w:val="28"/>
          <w:szCs w:val="28"/>
        </w:rPr>
        <w:t>Пбк</w:t>
      </w:r>
      <w:r w:rsidRPr="00D0447F">
        <w:rPr>
          <w:rFonts w:ascii="Times New Roman" w:hAnsi="Times New Roman" w:cs="Times New Roman"/>
          <w:sz w:val="28"/>
          <w:szCs w:val="28"/>
          <w:lang w:val="en-US"/>
        </w:rPr>
        <w:t>ji</w:t>
      </w:r>
      <w:r w:rsidRPr="00D0447F">
        <w:rPr>
          <w:rFonts w:ascii="Times New Roman" w:hAnsi="Times New Roman" w:cs="Times New Roman"/>
          <w:sz w:val="28"/>
          <w:szCs w:val="28"/>
          <w:vertAlign w:val="subscript"/>
        </w:rPr>
        <w:t>1,2</w:t>
      </w:r>
      <w:r w:rsidRPr="00D0447F">
        <w:rPr>
          <w:rFonts w:ascii="Times New Roman" w:hAnsi="Times New Roman" w:cs="Times New Roman"/>
          <w:sz w:val="28"/>
          <w:szCs w:val="28"/>
        </w:rPr>
        <w:t xml:space="preserve"> = утв_Пбк</w:t>
      </w:r>
      <w:r w:rsidRPr="00D0447F">
        <w:rPr>
          <w:rFonts w:ascii="Times New Roman" w:hAnsi="Times New Roman" w:cs="Times New Roman"/>
          <w:sz w:val="28"/>
          <w:szCs w:val="28"/>
          <w:lang w:val="en-US"/>
        </w:rPr>
        <w:t>ji</w:t>
      </w:r>
      <w:r w:rsidRPr="00D0447F">
        <w:rPr>
          <w:rFonts w:ascii="Times New Roman" w:hAnsi="Times New Roman" w:cs="Times New Roman"/>
          <w:sz w:val="28"/>
          <w:szCs w:val="28"/>
          <w:vertAlign w:val="subscript"/>
        </w:rPr>
        <w:t>1,2</w:t>
      </w:r>
      <w:r w:rsidRPr="00D0447F">
        <w:rPr>
          <w:rFonts w:ascii="Times New Roman" w:hAnsi="Times New Roman" w:cs="Times New Roman"/>
          <w:sz w:val="28"/>
          <w:szCs w:val="28"/>
        </w:rPr>
        <w:t>, где</w:t>
      </w:r>
    </w:p>
    <w:p w:rsidR="00D0447F" w:rsidRPr="00D0447F" w:rsidRDefault="00D0447F" w:rsidP="00D0447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D0447F" w:rsidRPr="00D0447F" w:rsidRDefault="00D0447F" w:rsidP="00D044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47F">
        <w:rPr>
          <w:rFonts w:ascii="Times New Roman" w:hAnsi="Times New Roman" w:cs="Times New Roman"/>
          <w:sz w:val="28"/>
          <w:szCs w:val="28"/>
        </w:rPr>
        <w:t>Пбк</w:t>
      </w:r>
      <w:r w:rsidRPr="00D0447F">
        <w:rPr>
          <w:rFonts w:ascii="Times New Roman" w:hAnsi="Times New Roman" w:cs="Times New Roman"/>
          <w:sz w:val="28"/>
          <w:szCs w:val="28"/>
          <w:lang w:val="en-US"/>
        </w:rPr>
        <w:t>ji</w:t>
      </w:r>
      <w:r w:rsidRPr="00D0447F">
        <w:rPr>
          <w:rFonts w:ascii="Times New Roman" w:hAnsi="Times New Roman" w:cs="Times New Roman"/>
          <w:sz w:val="28"/>
          <w:szCs w:val="28"/>
          <w:vertAlign w:val="subscript"/>
        </w:rPr>
        <w:t>1,2</w:t>
      </w:r>
      <w:r w:rsidRPr="00D0447F">
        <w:rPr>
          <w:rFonts w:ascii="Times New Roman" w:hAnsi="Times New Roman" w:cs="Times New Roman"/>
          <w:sz w:val="28"/>
          <w:szCs w:val="28"/>
        </w:rPr>
        <w:t xml:space="preserve"> – объем бюджетных ассигнований бюджета </w:t>
      </w:r>
      <w:r w:rsidR="007441DC">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на предо</w:t>
      </w:r>
      <w:r w:rsidRPr="00D0447F">
        <w:rPr>
          <w:rFonts w:ascii="Times New Roman" w:hAnsi="Times New Roman" w:cs="Times New Roman"/>
          <w:sz w:val="28"/>
          <w:szCs w:val="28"/>
        </w:rPr>
        <w:softHyphen/>
        <w:t xml:space="preserve">ставление бюджетных кредитов из бюджета </w:t>
      </w:r>
      <w:r w:rsidR="007441DC">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бюджетам муниципаль</w:t>
      </w:r>
      <w:r w:rsidRPr="00D0447F">
        <w:rPr>
          <w:rFonts w:ascii="Times New Roman" w:hAnsi="Times New Roman" w:cs="Times New Roman"/>
          <w:sz w:val="28"/>
          <w:szCs w:val="28"/>
        </w:rPr>
        <w:softHyphen/>
        <w:t xml:space="preserve">ных образований </w:t>
      </w:r>
      <w:r w:rsidR="007441DC">
        <w:rPr>
          <w:rFonts w:ascii="Times New Roman" w:hAnsi="Times New Roman" w:cs="Times New Roman"/>
          <w:sz w:val="28"/>
          <w:szCs w:val="28"/>
        </w:rPr>
        <w:t>Выселковского района (сельским поселениям)</w:t>
      </w:r>
      <w:r w:rsidRPr="00D0447F">
        <w:rPr>
          <w:rFonts w:ascii="Times New Roman" w:hAnsi="Times New Roman" w:cs="Times New Roman"/>
          <w:sz w:val="28"/>
          <w:szCs w:val="28"/>
        </w:rPr>
        <w:t xml:space="preserve"> на </w:t>
      </w:r>
      <w:r w:rsidRPr="00D0447F">
        <w:rPr>
          <w:rFonts w:ascii="Times New Roman" w:hAnsi="Times New Roman" w:cs="Times New Roman"/>
          <w:sz w:val="28"/>
          <w:szCs w:val="28"/>
          <w:lang w:val="en-US"/>
        </w:rPr>
        <w:t>j</w:t>
      </w:r>
      <w:r w:rsidRPr="00D0447F">
        <w:rPr>
          <w:rFonts w:ascii="Times New Roman" w:hAnsi="Times New Roman" w:cs="Times New Roman"/>
          <w:sz w:val="28"/>
          <w:szCs w:val="28"/>
        </w:rPr>
        <w:t>-ю цель в оче</w:t>
      </w:r>
      <w:r w:rsidRPr="00D0447F">
        <w:rPr>
          <w:rFonts w:ascii="Times New Roman" w:hAnsi="Times New Roman" w:cs="Times New Roman"/>
          <w:sz w:val="28"/>
          <w:szCs w:val="28"/>
        </w:rPr>
        <w:softHyphen/>
        <w:t>редном финансовом году и первом году планового периода;</w:t>
      </w:r>
    </w:p>
    <w:p w:rsidR="00D0447F" w:rsidRPr="00D0447F" w:rsidRDefault="00D0447F" w:rsidP="00D0447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0447F">
        <w:rPr>
          <w:rFonts w:ascii="Times New Roman" w:hAnsi="Times New Roman" w:cs="Times New Roman"/>
          <w:sz w:val="28"/>
          <w:szCs w:val="28"/>
        </w:rPr>
        <w:t>утв_Пбк</w:t>
      </w:r>
      <w:r w:rsidRPr="00D0447F">
        <w:rPr>
          <w:rFonts w:ascii="Times New Roman" w:hAnsi="Times New Roman" w:cs="Times New Roman"/>
          <w:sz w:val="28"/>
          <w:szCs w:val="28"/>
          <w:lang w:val="en-US"/>
        </w:rPr>
        <w:t>ji</w:t>
      </w:r>
      <w:r w:rsidRPr="00D0447F">
        <w:rPr>
          <w:rFonts w:ascii="Times New Roman" w:hAnsi="Times New Roman" w:cs="Times New Roman"/>
          <w:sz w:val="28"/>
          <w:szCs w:val="28"/>
          <w:vertAlign w:val="subscript"/>
        </w:rPr>
        <w:t>1,2</w:t>
      </w:r>
      <w:r w:rsidRPr="00D0447F">
        <w:rPr>
          <w:rFonts w:ascii="Times New Roman" w:hAnsi="Times New Roman" w:cs="Times New Roman"/>
          <w:sz w:val="28"/>
          <w:szCs w:val="28"/>
        </w:rPr>
        <w:t xml:space="preserve"> – объем бюджетных ассигнований бюджета </w:t>
      </w:r>
      <w:r w:rsidR="00941DB7">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на предоставление бюджетных кредитов из бюджета </w:t>
      </w:r>
      <w:r w:rsidR="005805FD">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бюджетам муниципальных образований </w:t>
      </w:r>
      <w:r w:rsidR="005805FD">
        <w:rPr>
          <w:rFonts w:ascii="Times New Roman" w:hAnsi="Times New Roman" w:cs="Times New Roman"/>
          <w:sz w:val="28"/>
          <w:szCs w:val="28"/>
        </w:rPr>
        <w:t>Выселковского района (сельским поселениям)</w:t>
      </w:r>
      <w:r w:rsidRPr="00D0447F">
        <w:rPr>
          <w:rFonts w:ascii="Times New Roman" w:hAnsi="Times New Roman" w:cs="Times New Roman"/>
          <w:sz w:val="28"/>
          <w:szCs w:val="28"/>
        </w:rPr>
        <w:t xml:space="preserve"> на </w:t>
      </w:r>
      <w:r w:rsidRPr="00D0447F">
        <w:rPr>
          <w:rFonts w:ascii="Times New Roman" w:hAnsi="Times New Roman" w:cs="Times New Roman"/>
          <w:sz w:val="28"/>
          <w:szCs w:val="28"/>
          <w:lang w:val="en-US"/>
        </w:rPr>
        <w:t>j</w:t>
      </w:r>
      <w:r w:rsidRPr="00D0447F">
        <w:rPr>
          <w:rFonts w:ascii="Times New Roman" w:hAnsi="Times New Roman" w:cs="Times New Roman"/>
          <w:sz w:val="28"/>
          <w:szCs w:val="28"/>
        </w:rPr>
        <w:t>-ю цель в i-м году, утвержденный в бюд</w:t>
      </w:r>
      <w:r w:rsidRPr="00D0447F">
        <w:rPr>
          <w:rFonts w:ascii="Times New Roman" w:hAnsi="Times New Roman" w:cs="Times New Roman"/>
          <w:sz w:val="28"/>
          <w:szCs w:val="28"/>
        </w:rPr>
        <w:softHyphen/>
        <w:t>жете текущего года.</w:t>
      </w:r>
    </w:p>
    <w:p w:rsidR="00D0447F" w:rsidRPr="00D0447F" w:rsidRDefault="00D0447F" w:rsidP="00D0447F">
      <w:pPr>
        <w:autoSpaceDE w:val="0"/>
        <w:autoSpaceDN w:val="0"/>
        <w:adjustRightInd w:val="0"/>
        <w:spacing w:after="0" w:line="240" w:lineRule="auto"/>
        <w:ind w:firstLine="709"/>
        <w:jc w:val="both"/>
        <w:rPr>
          <w:rFonts w:ascii="Times New Roman" w:hAnsi="Times New Roman" w:cs="Times New Roman"/>
          <w:sz w:val="28"/>
          <w:szCs w:val="28"/>
        </w:rPr>
      </w:pPr>
      <w:r w:rsidRPr="00D0447F">
        <w:rPr>
          <w:rFonts w:ascii="Times New Roman" w:hAnsi="Times New Roman" w:cs="Times New Roman"/>
          <w:sz w:val="28"/>
          <w:szCs w:val="28"/>
        </w:rPr>
        <w:t xml:space="preserve">Объем бюджетных ассигнований бюджета </w:t>
      </w:r>
      <w:r w:rsidR="008F2386">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на предоставление бюджетных кредитов из бюджета </w:t>
      </w:r>
      <w:r w:rsidR="008F2386">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бюдже</w:t>
      </w:r>
      <w:r w:rsidRPr="00D0447F">
        <w:rPr>
          <w:rFonts w:ascii="Times New Roman" w:hAnsi="Times New Roman" w:cs="Times New Roman"/>
          <w:sz w:val="28"/>
          <w:szCs w:val="28"/>
        </w:rPr>
        <w:softHyphen/>
        <w:t>там муниципальных образо</w:t>
      </w:r>
      <w:r w:rsidRPr="00D0447F">
        <w:rPr>
          <w:rFonts w:ascii="Times New Roman" w:hAnsi="Times New Roman" w:cs="Times New Roman"/>
          <w:sz w:val="28"/>
          <w:szCs w:val="28"/>
        </w:rPr>
        <w:softHyphen/>
        <w:t xml:space="preserve">ваний </w:t>
      </w:r>
      <w:r w:rsidR="008F2386">
        <w:rPr>
          <w:rFonts w:ascii="Times New Roman" w:hAnsi="Times New Roman" w:cs="Times New Roman"/>
          <w:sz w:val="28"/>
          <w:szCs w:val="28"/>
        </w:rPr>
        <w:t>Выселковского района (сельским поселениям)</w:t>
      </w:r>
      <w:r w:rsidRPr="00D0447F">
        <w:rPr>
          <w:rFonts w:ascii="Times New Roman" w:hAnsi="Times New Roman" w:cs="Times New Roman"/>
          <w:sz w:val="28"/>
          <w:szCs w:val="28"/>
        </w:rPr>
        <w:t xml:space="preserve"> на </w:t>
      </w:r>
      <w:r w:rsidRPr="00D0447F">
        <w:rPr>
          <w:rFonts w:ascii="Times New Roman" w:hAnsi="Times New Roman" w:cs="Times New Roman"/>
          <w:sz w:val="28"/>
          <w:szCs w:val="28"/>
          <w:lang w:val="en-US"/>
        </w:rPr>
        <w:t>j</w:t>
      </w:r>
      <w:r w:rsidRPr="00D0447F">
        <w:rPr>
          <w:rFonts w:ascii="Times New Roman" w:hAnsi="Times New Roman" w:cs="Times New Roman"/>
          <w:sz w:val="28"/>
          <w:szCs w:val="28"/>
        </w:rPr>
        <w:t>-ю цель во втором году планового периода (Пбкj</w:t>
      </w:r>
      <w:r w:rsidRPr="00D0447F">
        <w:rPr>
          <w:rFonts w:ascii="Times New Roman" w:hAnsi="Times New Roman" w:cs="Times New Roman"/>
          <w:sz w:val="28"/>
          <w:szCs w:val="28"/>
          <w:lang w:val="en-US"/>
        </w:rPr>
        <w:t>i</w:t>
      </w:r>
      <w:r w:rsidRPr="00D0447F">
        <w:rPr>
          <w:rFonts w:ascii="Times New Roman" w:hAnsi="Times New Roman" w:cs="Times New Roman"/>
          <w:sz w:val="28"/>
          <w:szCs w:val="28"/>
          <w:vertAlign w:val="subscript"/>
        </w:rPr>
        <w:t>3</w:t>
      </w:r>
      <w:r w:rsidRPr="00D0447F">
        <w:rPr>
          <w:rFonts w:ascii="Times New Roman" w:hAnsi="Times New Roman" w:cs="Times New Roman"/>
          <w:sz w:val="28"/>
          <w:szCs w:val="28"/>
        </w:rPr>
        <w:t>) прини</w:t>
      </w:r>
      <w:r w:rsidRPr="00D0447F">
        <w:rPr>
          <w:rFonts w:ascii="Times New Roman" w:hAnsi="Times New Roman" w:cs="Times New Roman"/>
          <w:sz w:val="28"/>
          <w:szCs w:val="28"/>
        </w:rPr>
        <w:softHyphen/>
        <w:t>мается равным объему бюджетных ас</w:t>
      </w:r>
      <w:r w:rsidRPr="00D0447F">
        <w:rPr>
          <w:rFonts w:ascii="Times New Roman" w:hAnsi="Times New Roman" w:cs="Times New Roman"/>
          <w:sz w:val="28"/>
          <w:szCs w:val="28"/>
        </w:rPr>
        <w:softHyphen/>
        <w:t xml:space="preserve">сигнований бюджета </w:t>
      </w:r>
      <w:r w:rsidR="008F2386">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рассчи</w:t>
      </w:r>
      <w:r w:rsidRPr="00D0447F">
        <w:rPr>
          <w:rFonts w:ascii="Times New Roman" w:hAnsi="Times New Roman" w:cs="Times New Roman"/>
          <w:sz w:val="28"/>
          <w:szCs w:val="28"/>
        </w:rPr>
        <w:softHyphen/>
        <w:t>танному на первый год пла</w:t>
      </w:r>
      <w:r w:rsidRPr="00D0447F">
        <w:rPr>
          <w:rFonts w:ascii="Times New Roman" w:hAnsi="Times New Roman" w:cs="Times New Roman"/>
          <w:sz w:val="28"/>
          <w:szCs w:val="28"/>
        </w:rPr>
        <w:softHyphen/>
        <w:t>нового периода.</w:t>
      </w:r>
    </w:p>
    <w:p w:rsidR="00D22DB3" w:rsidRDefault="00D0447F" w:rsidP="000C2534">
      <w:pPr>
        <w:autoSpaceDE w:val="0"/>
        <w:autoSpaceDN w:val="0"/>
        <w:adjustRightInd w:val="0"/>
        <w:spacing w:after="0" w:line="240" w:lineRule="auto"/>
        <w:ind w:firstLine="709"/>
        <w:jc w:val="both"/>
        <w:rPr>
          <w:rFonts w:ascii="Times New Roman" w:hAnsi="Times New Roman" w:cs="Times New Roman"/>
          <w:bCs/>
          <w:sz w:val="28"/>
          <w:szCs w:val="28"/>
        </w:rPr>
      </w:pPr>
      <w:r w:rsidRPr="00D0447F">
        <w:rPr>
          <w:rFonts w:ascii="Times New Roman" w:hAnsi="Times New Roman" w:cs="Times New Roman"/>
          <w:sz w:val="28"/>
          <w:szCs w:val="28"/>
        </w:rPr>
        <w:t xml:space="preserve">Рассчитанный объем бюджетных ассигнований бюджета </w:t>
      </w:r>
      <w:r w:rsidR="00691708">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на предоставление бюджетных кредитов из бюджета </w:t>
      </w:r>
      <w:r w:rsidR="00691708">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бюджетам муниципальных образований </w:t>
      </w:r>
      <w:r w:rsidR="00691708">
        <w:rPr>
          <w:rFonts w:ascii="Times New Roman" w:hAnsi="Times New Roman" w:cs="Times New Roman"/>
          <w:sz w:val="28"/>
          <w:szCs w:val="28"/>
        </w:rPr>
        <w:t>Выселковского района (сельским поселениям)</w:t>
      </w:r>
      <w:r w:rsidRPr="00D0447F">
        <w:rPr>
          <w:rFonts w:ascii="Times New Roman" w:hAnsi="Times New Roman" w:cs="Times New Roman"/>
          <w:sz w:val="28"/>
          <w:szCs w:val="28"/>
        </w:rPr>
        <w:t xml:space="preserve"> может уточняться с уче</w:t>
      </w:r>
      <w:r w:rsidRPr="00D0447F">
        <w:rPr>
          <w:rFonts w:ascii="Times New Roman" w:hAnsi="Times New Roman" w:cs="Times New Roman"/>
          <w:sz w:val="28"/>
          <w:szCs w:val="28"/>
        </w:rPr>
        <w:softHyphen/>
        <w:t>том условий заключенных (планируемых к заключению) дого</w:t>
      </w:r>
      <w:r w:rsidRPr="00D0447F">
        <w:rPr>
          <w:rFonts w:ascii="Times New Roman" w:hAnsi="Times New Roman" w:cs="Times New Roman"/>
          <w:sz w:val="28"/>
          <w:szCs w:val="28"/>
        </w:rPr>
        <w:softHyphen/>
        <w:t xml:space="preserve">воров о предоставлении бюджетных кредитов из бюджета </w:t>
      </w:r>
      <w:r w:rsidR="00691708">
        <w:rPr>
          <w:rFonts w:ascii="Times New Roman" w:hAnsi="Times New Roman" w:cs="Times New Roman"/>
          <w:sz w:val="28"/>
          <w:szCs w:val="28"/>
        </w:rPr>
        <w:t>муниципального образования Выселковский район</w:t>
      </w:r>
      <w:r w:rsidRPr="00D0447F">
        <w:rPr>
          <w:rFonts w:ascii="Times New Roman" w:hAnsi="Times New Roman" w:cs="Times New Roman"/>
          <w:sz w:val="28"/>
          <w:szCs w:val="28"/>
        </w:rPr>
        <w:t xml:space="preserve"> бюджетам муниципальных образований </w:t>
      </w:r>
      <w:r w:rsidR="00691708">
        <w:rPr>
          <w:rFonts w:ascii="Times New Roman" w:hAnsi="Times New Roman" w:cs="Times New Roman"/>
          <w:sz w:val="28"/>
          <w:szCs w:val="28"/>
        </w:rPr>
        <w:t>Выселковского района (сельским поселениям)</w:t>
      </w:r>
      <w:r w:rsidRPr="00D0447F">
        <w:rPr>
          <w:rFonts w:ascii="Times New Roman" w:hAnsi="Times New Roman" w:cs="Times New Roman"/>
          <w:sz w:val="28"/>
          <w:szCs w:val="28"/>
        </w:rPr>
        <w:t xml:space="preserve"> и (или) условий урегулирования задолженности по бюджетным кредитам, предоставленным и (или) планируемым к предоставлению из бюджета </w:t>
      </w:r>
      <w:r w:rsidR="00691708">
        <w:rPr>
          <w:rFonts w:ascii="Times New Roman" w:hAnsi="Times New Roman" w:cs="Times New Roman"/>
          <w:sz w:val="28"/>
          <w:szCs w:val="28"/>
        </w:rPr>
        <w:t xml:space="preserve">муниципального образования </w:t>
      </w:r>
      <w:r w:rsidR="00691708">
        <w:rPr>
          <w:rFonts w:ascii="Times New Roman" w:hAnsi="Times New Roman" w:cs="Times New Roman"/>
          <w:sz w:val="28"/>
          <w:szCs w:val="28"/>
        </w:rPr>
        <w:lastRenderedPageBreak/>
        <w:t>Выселковский район</w:t>
      </w:r>
      <w:r w:rsidRPr="00D0447F">
        <w:rPr>
          <w:rFonts w:ascii="Times New Roman" w:hAnsi="Times New Roman" w:cs="Times New Roman"/>
          <w:sz w:val="28"/>
          <w:szCs w:val="28"/>
        </w:rPr>
        <w:t xml:space="preserve"> бюд</w:t>
      </w:r>
      <w:r w:rsidRPr="00D0447F">
        <w:rPr>
          <w:rFonts w:ascii="Times New Roman" w:hAnsi="Times New Roman" w:cs="Times New Roman"/>
          <w:sz w:val="28"/>
          <w:szCs w:val="28"/>
        </w:rPr>
        <w:softHyphen/>
        <w:t xml:space="preserve">жетам муниципальных образований </w:t>
      </w:r>
      <w:r w:rsidR="00691708">
        <w:rPr>
          <w:rFonts w:ascii="Times New Roman" w:hAnsi="Times New Roman" w:cs="Times New Roman"/>
          <w:sz w:val="28"/>
          <w:szCs w:val="28"/>
        </w:rPr>
        <w:t xml:space="preserve">Выселковского района (сельским поселениям) </w:t>
      </w:r>
      <w:r w:rsidRPr="00D0447F">
        <w:rPr>
          <w:rFonts w:ascii="Times New Roman" w:hAnsi="Times New Roman" w:cs="Times New Roman"/>
          <w:sz w:val="28"/>
          <w:szCs w:val="28"/>
        </w:rPr>
        <w:t xml:space="preserve"> в соответствующем финансовом году</w:t>
      </w:r>
      <w:r w:rsidR="00B81089" w:rsidRPr="00875655">
        <w:rPr>
          <w:rFonts w:ascii="Times New Roman" w:hAnsi="Times New Roman" w:cs="Times New Roman"/>
          <w:bCs/>
          <w:sz w:val="28"/>
          <w:szCs w:val="28"/>
        </w:rPr>
        <w:t>.</w:t>
      </w:r>
    </w:p>
    <w:p w:rsidR="008D747B" w:rsidRDefault="008D747B" w:rsidP="00EC20C7">
      <w:pPr>
        <w:autoSpaceDE w:val="0"/>
        <w:autoSpaceDN w:val="0"/>
        <w:adjustRightInd w:val="0"/>
        <w:spacing w:after="0" w:line="228" w:lineRule="auto"/>
        <w:ind w:firstLine="540"/>
        <w:jc w:val="both"/>
        <w:rPr>
          <w:rFonts w:ascii="Times New Roman" w:hAnsi="Times New Roman" w:cs="Times New Roman"/>
          <w:bCs/>
          <w:sz w:val="28"/>
          <w:szCs w:val="28"/>
        </w:rPr>
      </w:pPr>
    </w:p>
    <w:p w:rsidR="000C2534" w:rsidRDefault="00B81089" w:rsidP="000C2534">
      <w:pPr>
        <w:suppressAutoHyphens/>
        <w:autoSpaceDE w:val="0"/>
        <w:autoSpaceDN w:val="0"/>
        <w:adjustRightInd w:val="0"/>
        <w:spacing w:after="0" w:line="228" w:lineRule="auto"/>
        <w:jc w:val="center"/>
        <w:outlineLvl w:val="2"/>
        <w:rPr>
          <w:rFonts w:ascii="Times New Roman" w:hAnsi="Times New Roman" w:cs="Times New Roman"/>
          <w:bCs/>
          <w:sz w:val="28"/>
          <w:szCs w:val="28"/>
        </w:rPr>
      </w:pPr>
      <w:bookmarkStart w:id="11" w:name="Par632"/>
      <w:bookmarkEnd w:id="11"/>
      <w:r w:rsidRPr="00875655">
        <w:rPr>
          <w:rFonts w:ascii="Times New Roman" w:hAnsi="Times New Roman" w:cs="Times New Roman"/>
          <w:bCs/>
          <w:sz w:val="28"/>
          <w:szCs w:val="28"/>
        </w:rPr>
        <w:t>2.5. Расчет объемов</w:t>
      </w:r>
      <w:r w:rsidR="000C2534">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бюджетных ассигнований </w:t>
      </w:r>
    </w:p>
    <w:p w:rsidR="000C2534" w:rsidRDefault="007B0CC7" w:rsidP="000C2534">
      <w:pPr>
        <w:suppressAutoHyphens/>
        <w:autoSpaceDE w:val="0"/>
        <w:autoSpaceDN w:val="0"/>
        <w:adjustRightInd w:val="0"/>
        <w:spacing w:after="0" w:line="228" w:lineRule="auto"/>
        <w:jc w:val="center"/>
        <w:outlineLvl w:val="2"/>
        <w:rPr>
          <w:rFonts w:ascii="Times New Roman" w:hAnsi="Times New Roman" w:cs="Times New Roman"/>
          <w:bCs/>
          <w:sz w:val="28"/>
          <w:szCs w:val="28"/>
        </w:rPr>
      </w:pPr>
      <w:r>
        <w:rPr>
          <w:rFonts w:ascii="Times New Roman" w:hAnsi="Times New Roman" w:cs="Times New Roman"/>
          <w:bCs/>
          <w:sz w:val="28"/>
          <w:szCs w:val="28"/>
        </w:rPr>
        <w:t xml:space="preserve">бюджета </w:t>
      </w:r>
      <w:r w:rsidR="00C43011">
        <w:rPr>
          <w:rFonts w:ascii="Times New Roman" w:hAnsi="Times New Roman" w:cs="Times New Roman"/>
          <w:bCs/>
          <w:sz w:val="28"/>
          <w:szCs w:val="28"/>
        </w:rPr>
        <w:t>муниципального образования Выселковский район</w:t>
      </w:r>
      <w:r w:rsidR="00B81089" w:rsidRPr="00875655">
        <w:rPr>
          <w:rFonts w:ascii="Times New Roman" w:hAnsi="Times New Roman" w:cs="Times New Roman"/>
          <w:bCs/>
          <w:sz w:val="28"/>
          <w:szCs w:val="28"/>
        </w:rPr>
        <w:t xml:space="preserve"> </w:t>
      </w:r>
    </w:p>
    <w:p w:rsidR="00C43011" w:rsidRDefault="00B81089" w:rsidP="000C2534">
      <w:pPr>
        <w:suppressAutoHyphens/>
        <w:autoSpaceDE w:val="0"/>
        <w:autoSpaceDN w:val="0"/>
        <w:adjustRightInd w:val="0"/>
        <w:spacing w:after="0" w:line="228" w:lineRule="auto"/>
        <w:jc w:val="center"/>
        <w:outlineLvl w:val="2"/>
        <w:rPr>
          <w:rFonts w:ascii="Times New Roman" w:hAnsi="Times New Roman" w:cs="Times New Roman"/>
          <w:bCs/>
          <w:sz w:val="28"/>
          <w:szCs w:val="28"/>
        </w:rPr>
      </w:pPr>
      <w:r w:rsidRPr="00875655">
        <w:rPr>
          <w:rFonts w:ascii="Times New Roman" w:hAnsi="Times New Roman" w:cs="Times New Roman"/>
          <w:bCs/>
          <w:sz w:val="28"/>
          <w:szCs w:val="28"/>
        </w:rPr>
        <w:t>на предоставление</w:t>
      </w:r>
      <w:r w:rsidR="00C43011">
        <w:rPr>
          <w:rFonts w:ascii="Times New Roman" w:hAnsi="Times New Roman" w:cs="Times New Roman"/>
          <w:bCs/>
          <w:sz w:val="28"/>
          <w:szCs w:val="28"/>
        </w:rPr>
        <w:t xml:space="preserve"> </w:t>
      </w:r>
      <w:r w:rsidRPr="00875655">
        <w:rPr>
          <w:rFonts w:ascii="Times New Roman" w:hAnsi="Times New Roman" w:cs="Times New Roman"/>
          <w:bCs/>
          <w:sz w:val="28"/>
          <w:szCs w:val="28"/>
        </w:rPr>
        <w:t xml:space="preserve">межбюджетных трансфертов </w:t>
      </w:r>
    </w:p>
    <w:p w:rsidR="00C43011" w:rsidRDefault="00B81089" w:rsidP="00EC20C7">
      <w:pPr>
        <w:suppressAutoHyphens/>
        <w:autoSpaceDE w:val="0"/>
        <w:autoSpaceDN w:val="0"/>
        <w:adjustRightInd w:val="0"/>
        <w:spacing w:after="0" w:line="228" w:lineRule="auto"/>
        <w:jc w:val="center"/>
        <w:rPr>
          <w:rFonts w:ascii="Times New Roman" w:hAnsi="Times New Roman" w:cs="Times New Roman"/>
          <w:bCs/>
          <w:sz w:val="28"/>
          <w:szCs w:val="28"/>
        </w:rPr>
      </w:pPr>
      <w:r w:rsidRPr="00875655">
        <w:rPr>
          <w:rFonts w:ascii="Times New Roman" w:hAnsi="Times New Roman" w:cs="Times New Roman"/>
          <w:bCs/>
          <w:sz w:val="28"/>
          <w:szCs w:val="28"/>
        </w:rPr>
        <w:t xml:space="preserve">из </w:t>
      </w:r>
      <w:r w:rsidR="007B0CC7">
        <w:rPr>
          <w:rFonts w:ascii="Times New Roman" w:hAnsi="Times New Roman" w:cs="Times New Roman"/>
          <w:bCs/>
          <w:sz w:val="28"/>
          <w:szCs w:val="28"/>
        </w:rPr>
        <w:t xml:space="preserve">бюджета </w:t>
      </w:r>
      <w:r w:rsidR="00C43011">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w:t>
      </w:r>
    </w:p>
    <w:p w:rsidR="00B81089" w:rsidRPr="00875655" w:rsidRDefault="00B81089" w:rsidP="00EC20C7">
      <w:pPr>
        <w:suppressAutoHyphens/>
        <w:autoSpaceDE w:val="0"/>
        <w:autoSpaceDN w:val="0"/>
        <w:adjustRightInd w:val="0"/>
        <w:spacing w:after="0" w:line="228" w:lineRule="auto"/>
        <w:jc w:val="center"/>
        <w:rPr>
          <w:rFonts w:ascii="Times New Roman" w:hAnsi="Times New Roman" w:cs="Times New Roman"/>
          <w:bCs/>
          <w:sz w:val="28"/>
          <w:szCs w:val="28"/>
        </w:rPr>
      </w:pPr>
      <w:r w:rsidRPr="00875655">
        <w:rPr>
          <w:rFonts w:ascii="Times New Roman" w:hAnsi="Times New Roman" w:cs="Times New Roman"/>
          <w:bCs/>
          <w:sz w:val="28"/>
          <w:szCs w:val="28"/>
        </w:rPr>
        <w:t>другим бюджетам</w:t>
      </w:r>
      <w:r w:rsidR="007B0CC7">
        <w:rPr>
          <w:rFonts w:ascii="Times New Roman" w:hAnsi="Times New Roman" w:cs="Times New Roman"/>
          <w:bCs/>
          <w:sz w:val="28"/>
          <w:szCs w:val="28"/>
        </w:rPr>
        <w:t xml:space="preserve"> </w:t>
      </w:r>
      <w:r w:rsidRPr="00875655">
        <w:rPr>
          <w:rFonts w:ascii="Times New Roman" w:hAnsi="Times New Roman" w:cs="Times New Roman"/>
          <w:bCs/>
          <w:sz w:val="28"/>
          <w:szCs w:val="28"/>
        </w:rPr>
        <w:t>бюджетной системы Российской Федерации</w:t>
      </w:r>
    </w:p>
    <w:p w:rsidR="00B81089" w:rsidRPr="00875655" w:rsidRDefault="00B81089" w:rsidP="00EC20C7">
      <w:pPr>
        <w:autoSpaceDE w:val="0"/>
        <w:autoSpaceDN w:val="0"/>
        <w:adjustRightInd w:val="0"/>
        <w:spacing w:after="0" w:line="228" w:lineRule="auto"/>
        <w:rPr>
          <w:rFonts w:ascii="Times New Roman" w:hAnsi="Times New Roman" w:cs="Times New Roman"/>
          <w:bCs/>
          <w:sz w:val="28"/>
          <w:szCs w:val="28"/>
        </w:rPr>
      </w:pPr>
    </w:p>
    <w:p w:rsidR="00B81089" w:rsidRPr="00875655"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Расчет объемов бюджетных ассигнований </w:t>
      </w:r>
      <w:r w:rsidR="007B0CC7">
        <w:rPr>
          <w:rFonts w:ascii="Times New Roman" w:hAnsi="Times New Roman" w:cs="Times New Roman"/>
          <w:bCs/>
          <w:sz w:val="28"/>
          <w:szCs w:val="28"/>
        </w:rPr>
        <w:t xml:space="preserve">бюджета </w:t>
      </w:r>
      <w:r w:rsidR="00E946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на предоставление межбюджетных трансфертов из </w:t>
      </w:r>
      <w:r w:rsidR="007B0CC7">
        <w:rPr>
          <w:rFonts w:ascii="Times New Roman" w:hAnsi="Times New Roman" w:cs="Times New Roman"/>
          <w:bCs/>
          <w:sz w:val="28"/>
          <w:szCs w:val="28"/>
        </w:rPr>
        <w:t xml:space="preserve">бюджета </w:t>
      </w:r>
      <w:r w:rsidR="00E94625">
        <w:rPr>
          <w:rFonts w:ascii="Times New Roman" w:hAnsi="Times New Roman" w:cs="Times New Roman"/>
          <w:bCs/>
          <w:sz w:val="28"/>
          <w:szCs w:val="28"/>
        </w:rPr>
        <w:t>муниципального образования Выселковский район</w:t>
      </w:r>
      <w:r w:rsidRPr="00875655">
        <w:rPr>
          <w:rFonts w:ascii="Times New Roman" w:hAnsi="Times New Roman" w:cs="Times New Roman"/>
          <w:bCs/>
          <w:sz w:val="28"/>
          <w:szCs w:val="28"/>
        </w:rPr>
        <w:t xml:space="preserve"> другим бюджетам бюджетной системы Российской Федерации осуществляется плановым или иным (расчетным) методом следующим образом:</w:t>
      </w:r>
    </w:p>
    <w:p w:rsidR="00E1788B" w:rsidRDefault="00B81089"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дотации на выравнивание бюджетной обеспеченности поселений </w:t>
      </w:r>
      <w:r w:rsidR="008D2494" w:rsidRPr="00875655">
        <w:rPr>
          <w:rFonts w:ascii="Times New Roman" w:hAnsi="Times New Roman" w:cs="Times New Roman"/>
          <w:bCs/>
          <w:sz w:val="28"/>
          <w:szCs w:val="28"/>
        </w:rPr>
        <w:t>–</w:t>
      </w:r>
      <w:r w:rsidR="00FC5782" w:rsidRPr="00875655">
        <w:rPr>
          <w:rFonts w:ascii="Times New Roman" w:hAnsi="Times New Roman" w:cs="Times New Roman"/>
          <w:bCs/>
          <w:sz w:val="28"/>
          <w:szCs w:val="28"/>
        </w:rPr>
        <w:t xml:space="preserve"> на основании</w:t>
      </w:r>
      <w:r w:rsidR="002564AF">
        <w:rPr>
          <w:rFonts w:ascii="Times New Roman" w:hAnsi="Times New Roman" w:cs="Times New Roman"/>
          <w:bCs/>
          <w:sz w:val="28"/>
          <w:szCs w:val="28"/>
        </w:rPr>
        <w:t xml:space="preserve"> </w:t>
      </w:r>
      <w:r w:rsidR="00BC0CDF" w:rsidRPr="00BC0CDF">
        <w:rPr>
          <w:rFonts w:ascii="Times New Roman" w:hAnsi="Times New Roman" w:cs="Times New Roman"/>
          <w:color w:val="000000"/>
          <w:sz w:val="28"/>
          <w:szCs w:val="28"/>
        </w:rPr>
        <w:t>Порядк</w:t>
      </w:r>
      <w:r w:rsidR="00BC0CDF">
        <w:rPr>
          <w:rFonts w:ascii="Times New Roman" w:hAnsi="Times New Roman" w:cs="Times New Roman"/>
          <w:color w:val="000000"/>
          <w:sz w:val="28"/>
          <w:szCs w:val="28"/>
        </w:rPr>
        <w:t>а</w:t>
      </w:r>
      <w:r w:rsidR="002564AF">
        <w:rPr>
          <w:rFonts w:ascii="Times New Roman" w:hAnsi="Times New Roman" w:cs="Times New Roman"/>
          <w:color w:val="000000"/>
          <w:sz w:val="28"/>
          <w:szCs w:val="28"/>
        </w:rPr>
        <w:t xml:space="preserve"> </w:t>
      </w:r>
      <w:r w:rsidR="00BC0CDF" w:rsidRPr="00BC0CDF">
        <w:rPr>
          <w:rFonts w:ascii="Times New Roman" w:hAnsi="Times New Roman" w:cs="Times New Roman"/>
          <w:color w:val="000000"/>
          <w:sz w:val="28"/>
          <w:szCs w:val="28"/>
        </w:rPr>
        <w:t>определения общего объема и распределения между муниципальными образованиями дотаций на выравнивание бюджетной обеспеченности поселений из бюджета муниципального</w:t>
      </w:r>
      <w:r w:rsidR="00BC0CDF">
        <w:rPr>
          <w:rFonts w:ascii="Times New Roman" w:hAnsi="Times New Roman" w:cs="Times New Roman"/>
          <w:color w:val="000000"/>
          <w:sz w:val="28"/>
          <w:szCs w:val="28"/>
        </w:rPr>
        <w:t xml:space="preserve"> района</w:t>
      </w:r>
      <w:r w:rsidRPr="00875655">
        <w:rPr>
          <w:rFonts w:ascii="Times New Roman" w:hAnsi="Times New Roman" w:cs="Times New Roman"/>
          <w:bCs/>
          <w:sz w:val="28"/>
          <w:szCs w:val="28"/>
        </w:rPr>
        <w:t>, утвержденн</w:t>
      </w:r>
      <w:r w:rsidR="00BC0CDF">
        <w:rPr>
          <w:rFonts w:ascii="Times New Roman" w:hAnsi="Times New Roman" w:cs="Times New Roman"/>
          <w:bCs/>
          <w:sz w:val="28"/>
          <w:szCs w:val="28"/>
        </w:rPr>
        <w:t>ого</w:t>
      </w:r>
      <w:r w:rsidRPr="00875655">
        <w:rPr>
          <w:rFonts w:ascii="Times New Roman" w:hAnsi="Times New Roman" w:cs="Times New Roman"/>
          <w:bCs/>
          <w:sz w:val="28"/>
          <w:szCs w:val="28"/>
        </w:rPr>
        <w:t xml:space="preserve"> </w:t>
      </w:r>
      <w:bookmarkStart w:id="12" w:name="_Hlk138409318"/>
      <w:r w:rsidR="00BB3BEF">
        <w:fldChar w:fldCharType="begin"/>
      </w:r>
      <w:r w:rsidR="00BB3BEF">
        <w:instrText xml:space="preserve"> HYPERLINK "consultantplus://offline/ref=058CBF09D0EE2CD56FD995DC6D7672D95E7C29FE29DD0821D75EC40BD8434C36M5yEG" </w:instrText>
      </w:r>
      <w:r w:rsidR="00BB3BEF">
        <w:fldChar w:fldCharType="separate"/>
      </w:r>
      <w:r w:rsidRPr="00875655">
        <w:rPr>
          <w:rFonts w:ascii="Times New Roman" w:hAnsi="Times New Roman" w:cs="Times New Roman"/>
          <w:bCs/>
          <w:sz w:val="28"/>
          <w:szCs w:val="28"/>
        </w:rPr>
        <w:t>Законом</w:t>
      </w:r>
      <w:r w:rsidR="00BB3BEF">
        <w:rPr>
          <w:rFonts w:ascii="Times New Roman" w:hAnsi="Times New Roman" w:cs="Times New Roman"/>
          <w:bCs/>
          <w:sz w:val="28"/>
          <w:szCs w:val="28"/>
        </w:rPr>
        <w:fldChar w:fldCharType="end"/>
      </w:r>
      <w:r w:rsidRPr="00875655">
        <w:rPr>
          <w:rFonts w:ascii="Times New Roman" w:hAnsi="Times New Roman" w:cs="Times New Roman"/>
          <w:bCs/>
          <w:sz w:val="28"/>
          <w:szCs w:val="28"/>
        </w:rPr>
        <w:t xml:space="preserve"> Краснодарского края</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от</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15</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июля</w:t>
      </w:r>
      <w:r w:rsidR="0044710F">
        <w:rPr>
          <w:rFonts w:ascii="Times New Roman" w:hAnsi="Times New Roman" w:cs="Times New Roman"/>
          <w:bCs/>
          <w:sz w:val="28"/>
          <w:szCs w:val="28"/>
        </w:rPr>
        <w:t xml:space="preserve"> </w:t>
      </w:r>
      <w:r w:rsidR="00670B32" w:rsidRPr="00875655">
        <w:rPr>
          <w:rFonts w:ascii="Times New Roman" w:hAnsi="Times New Roman" w:cs="Times New Roman"/>
          <w:bCs/>
          <w:sz w:val="28"/>
          <w:szCs w:val="28"/>
        </w:rPr>
        <w:t>2005 </w:t>
      </w:r>
      <w:r w:rsidRPr="00875655">
        <w:rPr>
          <w:rFonts w:ascii="Times New Roman" w:hAnsi="Times New Roman" w:cs="Times New Roman"/>
          <w:bCs/>
          <w:sz w:val="28"/>
          <w:szCs w:val="28"/>
        </w:rPr>
        <w:t xml:space="preserve">года </w:t>
      </w:r>
      <w:r w:rsidR="00670B32" w:rsidRPr="00875655">
        <w:rPr>
          <w:rFonts w:ascii="Times New Roman" w:hAnsi="Times New Roman" w:cs="Times New Roman"/>
          <w:bCs/>
          <w:sz w:val="28"/>
          <w:szCs w:val="28"/>
        </w:rPr>
        <w:t>№</w:t>
      </w:r>
      <w:r w:rsidRPr="00875655">
        <w:rPr>
          <w:rFonts w:ascii="Times New Roman" w:hAnsi="Times New Roman" w:cs="Times New Roman"/>
          <w:bCs/>
          <w:sz w:val="28"/>
          <w:szCs w:val="28"/>
        </w:rPr>
        <w:t xml:space="preserve"> 918-КЗ </w:t>
      </w:r>
      <w:r w:rsidR="0044710F">
        <w:rPr>
          <w:rFonts w:ascii="Times New Roman" w:hAnsi="Times New Roman" w:cs="Times New Roman"/>
          <w:bCs/>
          <w:sz w:val="28"/>
          <w:szCs w:val="28"/>
        </w:rPr>
        <w:t>«</w:t>
      </w:r>
      <w:r w:rsidRPr="00875655">
        <w:rPr>
          <w:rFonts w:ascii="Times New Roman" w:hAnsi="Times New Roman" w:cs="Times New Roman"/>
          <w:bCs/>
          <w:sz w:val="28"/>
          <w:szCs w:val="28"/>
        </w:rPr>
        <w:t>О межбюджетных отношениях в Краснодарском крае</w:t>
      </w:r>
      <w:bookmarkEnd w:id="12"/>
      <w:r w:rsidR="0044710F">
        <w:rPr>
          <w:rFonts w:ascii="Times New Roman" w:hAnsi="Times New Roman" w:cs="Times New Roman"/>
          <w:bCs/>
          <w:sz w:val="28"/>
          <w:szCs w:val="28"/>
        </w:rPr>
        <w:t>»</w:t>
      </w:r>
      <w:r w:rsidRPr="00875655">
        <w:rPr>
          <w:rFonts w:ascii="Times New Roman" w:hAnsi="Times New Roman" w:cs="Times New Roman"/>
          <w:bCs/>
          <w:sz w:val="28"/>
          <w:szCs w:val="28"/>
        </w:rPr>
        <w:t>;</w:t>
      </w:r>
    </w:p>
    <w:p w:rsidR="008D747B" w:rsidRPr="00875655" w:rsidRDefault="008D747B" w:rsidP="0044710F">
      <w:pPr>
        <w:tabs>
          <w:tab w:val="left" w:pos="2127"/>
        </w:tabs>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субсидии бюджету Краснодарского края – на основании </w:t>
      </w:r>
      <w:hyperlink r:id="rId25" w:history="1">
        <w:r w:rsidRPr="00875655">
          <w:rPr>
            <w:rFonts w:ascii="Times New Roman" w:hAnsi="Times New Roman" w:cs="Times New Roman"/>
            <w:bCs/>
            <w:sz w:val="28"/>
            <w:szCs w:val="28"/>
          </w:rPr>
          <w:t>Закон</w:t>
        </w:r>
      </w:hyperlink>
      <w:r>
        <w:rPr>
          <w:rFonts w:ascii="Times New Roman" w:hAnsi="Times New Roman" w:cs="Times New Roman"/>
          <w:bCs/>
          <w:sz w:val="28"/>
          <w:szCs w:val="28"/>
        </w:rPr>
        <w:t>а</w:t>
      </w:r>
      <w:r w:rsidRPr="00875655">
        <w:rPr>
          <w:rFonts w:ascii="Times New Roman" w:hAnsi="Times New Roman" w:cs="Times New Roman"/>
          <w:bCs/>
          <w:sz w:val="28"/>
          <w:szCs w:val="28"/>
        </w:rPr>
        <w:t xml:space="preserve"> Краснодарского</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края</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от</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15</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июля</w:t>
      </w:r>
      <w:r w:rsidR="0044710F">
        <w:rPr>
          <w:rFonts w:ascii="Times New Roman" w:hAnsi="Times New Roman" w:cs="Times New Roman"/>
          <w:bCs/>
          <w:sz w:val="28"/>
          <w:szCs w:val="28"/>
        </w:rPr>
        <w:t xml:space="preserve"> </w:t>
      </w:r>
      <w:r w:rsidRPr="00875655">
        <w:rPr>
          <w:rFonts w:ascii="Times New Roman" w:hAnsi="Times New Roman" w:cs="Times New Roman"/>
          <w:bCs/>
          <w:sz w:val="28"/>
          <w:szCs w:val="28"/>
        </w:rPr>
        <w:t>2005 года № 918-КЗ "О межбюджетных отношениях в Краснодарском крае"</w:t>
      </w:r>
      <w:r>
        <w:rPr>
          <w:rFonts w:ascii="Times New Roman" w:hAnsi="Times New Roman" w:cs="Times New Roman"/>
          <w:bCs/>
          <w:sz w:val="28"/>
          <w:szCs w:val="28"/>
        </w:rPr>
        <w:t xml:space="preserve">, </w:t>
      </w:r>
      <w:r w:rsidR="00062EFB">
        <w:rPr>
          <w:rFonts w:ascii="Times New Roman" w:hAnsi="Times New Roman" w:cs="Times New Roman"/>
          <w:bCs/>
          <w:sz w:val="28"/>
          <w:szCs w:val="28"/>
        </w:rPr>
        <w:t>и (</w:t>
      </w:r>
      <w:r>
        <w:rPr>
          <w:rFonts w:ascii="Times New Roman" w:hAnsi="Times New Roman" w:cs="Times New Roman"/>
          <w:bCs/>
          <w:sz w:val="28"/>
          <w:szCs w:val="28"/>
        </w:rPr>
        <w:t>или</w:t>
      </w:r>
      <w:r w:rsidR="00062EFB">
        <w:rPr>
          <w:rFonts w:ascii="Times New Roman" w:hAnsi="Times New Roman" w:cs="Times New Roman"/>
          <w:bCs/>
          <w:sz w:val="28"/>
          <w:szCs w:val="28"/>
        </w:rPr>
        <w:t>)</w:t>
      </w:r>
      <w:r>
        <w:rPr>
          <w:rFonts w:ascii="Times New Roman" w:hAnsi="Times New Roman" w:cs="Times New Roman"/>
          <w:bCs/>
          <w:sz w:val="28"/>
          <w:szCs w:val="28"/>
        </w:rPr>
        <w:t xml:space="preserve"> на основании нормативных правовых актов Краснодарского края;</w:t>
      </w:r>
    </w:p>
    <w:p w:rsidR="00B81089" w:rsidRPr="00875655" w:rsidRDefault="00272861" w:rsidP="006D04CD">
      <w:pPr>
        <w:autoSpaceDE w:val="0"/>
        <w:autoSpaceDN w:val="0"/>
        <w:adjustRightInd w:val="0"/>
        <w:spacing w:after="0" w:line="240" w:lineRule="auto"/>
        <w:ind w:firstLine="709"/>
        <w:jc w:val="both"/>
        <w:rPr>
          <w:rFonts w:ascii="Times New Roman" w:hAnsi="Times New Roman" w:cs="Times New Roman"/>
          <w:bCs/>
          <w:sz w:val="28"/>
          <w:szCs w:val="28"/>
        </w:rPr>
      </w:pPr>
      <w:r w:rsidRPr="00875655">
        <w:rPr>
          <w:rFonts w:ascii="Times New Roman" w:hAnsi="Times New Roman" w:cs="Times New Roman"/>
          <w:bCs/>
          <w:sz w:val="28"/>
          <w:szCs w:val="28"/>
        </w:rPr>
        <w:t xml:space="preserve">иные межбюджетные трансферты – на основании </w:t>
      </w:r>
      <w:r w:rsidR="00210258">
        <w:rPr>
          <w:rFonts w:ascii="Times New Roman" w:hAnsi="Times New Roman" w:cs="Times New Roman"/>
          <w:bCs/>
          <w:sz w:val="28"/>
          <w:szCs w:val="28"/>
        </w:rPr>
        <w:t xml:space="preserve">порядков предоставления и </w:t>
      </w:r>
      <w:r w:rsidRPr="00875655">
        <w:rPr>
          <w:rFonts w:ascii="Times New Roman" w:hAnsi="Times New Roman" w:cs="Times New Roman"/>
          <w:bCs/>
          <w:sz w:val="28"/>
          <w:szCs w:val="28"/>
        </w:rPr>
        <w:t xml:space="preserve"> распределения иных межбюджетных трансфертов из </w:t>
      </w:r>
      <w:r w:rsidR="007B0CC7">
        <w:rPr>
          <w:rFonts w:ascii="Times New Roman" w:hAnsi="Times New Roman" w:cs="Times New Roman"/>
          <w:bCs/>
          <w:sz w:val="28"/>
          <w:szCs w:val="28"/>
        </w:rPr>
        <w:t xml:space="preserve">бюджета </w:t>
      </w:r>
      <w:r w:rsidR="00E94625">
        <w:rPr>
          <w:rFonts w:ascii="Times New Roman" w:hAnsi="Times New Roman" w:cs="Times New Roman"/>
          <w:bCs/>
          <w:sz w:val="28"/>
          <w:szCs w:val="28"/>
        </w:rPr>
        <w:t>муниципального образования</w:t>
      </w:r>
      <w:r w:rsidR="008D1766">
        <w:rPr>
          <w:rFonts w:ascii="Times New Roman" w:hAnsi="Times New Roman" w:cs="Times New Roman"/>
          <w:bCs/>
          <w:sz w:val="28"/>
          <w:szCs w:val="28"/>
        </w:rPr>
        <w:t xml:space="preserve"> Выселковский район</w:t>
      </w:r>
      <w:r w:rsidRPr="00875655">
        <w:rPr>
          <w:rFonts w:ascii="Times New Roman" w:hAnsi="Times New Roman" w:cs="Times New Roman"/>
          <w:bCs/>
          <w:sz w:val="28"/>
          <w:szCs w:val="28"/>
        </w:rPr>
        <w:t xml:space="preserve">, установленных нормативными правовыми актами </w:t>
      </w:r>
      <w:r w:rsidR="008D747B">
        <w:rPr>
          <w:rFonts w:ascii="Times New Roman" w:hAnsi="Times New Roman" w:cs="Times New Roman"/>
          <w:bCs/>
          <w:sz w:val="28"/>
          <w:szCs w:val="28"/>
        </w:rPr>
        <w:t>муниципального образования Выселковский район</w:t>
      </w:r>
      <w:r w:rsidR="00135386" w:rsidRPr="00875655">
        <w:rPr>
          <w:rFonts w:ascii="Times New Roman" w:hAnsi="Times New Roman" w:cs="Times New Roman"/>
          <w:sz w:val="28"/>
          <w:szCs w:val="28"/>
        </w:rPr>
        <w:t xml:space="preserve">, </w:t>
      </w:r>
      <w:r w:rsidR="00210258">
        <w:rPr>
          <w:rFonts w:ascii="Times New Roman" w:hAnsi="Times New Roman" w:cs="Times New Roman"/>
          <w:sz w:val="28"/>
          <w:szCs w:val="28"/>
        </w:rPr>
        <w:t>и (</w:t>
      </w:r>
      <w:r w:rsidR="00135386" w:rsidRPr="00875655">
        <w:rPr>
          <w:rFonts w:ascii="Times New Roman" w:hAnsi="Times New Roman" w:cs="Times New Roman"/>
          <w:sz w:val="28"/>
          <w:szCs w:val="28"/>
        </w:rPr>
        <w:t>или</w:t>
      </w:r>
      <w:r w:rsidR="00210258">
        <w:rPr>
          <w:rFonts w:ascii="Times New Roman" w:hAnsi="Times New Roman" w:cs="Times New Roman"/>
          <w:sz w:val="28"/>
          <w:szCs w:val="28"/>
        </w:rPr>
        <w:t>)</w:t>
      </w:r>
      <w:r w:rsidR="00135386" w:rsidRPr="00875655">
        <w:rPr>
          <w:rFonts w:ascii="Times New Roman" w:hAnsi="Times New Roman" w:cs="Times New Roman"/>
          <w:sz w:val="28"/>
          <w:szCs w:val="28"/>
        </w:rPr>
        <w:t xml:space="preserve"> на основании нормативных пра</w:t>
      </w:r>
      <w:r w:rsidR="00135386" w:rsidRPr="00875655">
        <w:rPr>
          <w:rFonts w:ascii="Times New Roman" w:hAnsi="Times New Roman" w:cs="Times New Roman"/>
          <w:sz w:val="28"/>
          <w:szCs w:val="28"/>
        </w:rPr>
        <w:softHyphen/>
        <w:t xml:space="preserve">вовых актов </w:t>
      </w:r>
      <w:r w:rsidR="008D747B">
        <w:rPr>
          <w:rFonts w:ascii="Times New Roman" w:hAnsi="Times New Roman" w:cs="Times New Roman"/>
          <w:sz w:val="28"/>
          <w:szCs w:val="28"/>
        </w:rPr>
        <w:t>Краснодарского края</w:t>
      </w:r>
      <w:r w:rsidR="00135386" w:rsidRPr="00875655">
        <w:rPr>
          <w:rFonts w:ascii="Times New Roman" w:hAnsi="Times New Roman" w:cs="Times New Roman"/>
          <w:sz w:val="28"/>
          <w:szCs w:val="28"/>
        </w:rPr>
        <w:t>, регулирующих предостав</w:t>
      </w:r>
      <w:r w:rsidR="00135386" w:rsidRPr="00875655">
        <w:rPr>
          <w:rFonts w:ascii="Times New Roman" w:hAnsi="Times New Roman" w:cs="Times New Roman"/>
          <w:sz w:val="28"/>
          <w:szCs w:val="28"/>
        </w:rPr>
        <w:softHyphen/>
        <w:t xml:space="preserve">ление межбюджетных трансфертов бюджетам </w:t>
      </w:r>
      <w:r w:rsidR="008D747B">
        <w:rPr>
          <w:rFonts w:ascii="Times New Roman" w:hAnsi="Times New Roman" w:cs="Times New Roman"/>
          <w:sz w:val="28"/>
          <w:szCs w:val="28"/>
        </w:rPr>
        <w:t>муниципальных образований</w:t>
      </w:r>
      <w:r w:rsidR="00135386" w:rsidRPr="00875655">
        <w:rPr>
          <w:rFonts w:ascii="Times New Roman" w:hAnsi="Times New Roman" w:cs="Times New Roman"/>
          <w:sz w:val="28"/>
          <w:szCs w:val="28"/>
        </w:rPr>
        <w:t xml:space="preserve"> из бюджета </w:t>
      </w:r>
      <w:r w:rsidR="008D747B">
        <w:rPr>
          <w:rFonts w:ascii="Times New Roman" w:hAnsi="Times New Roman" w:cs="Times New Roman"/>
          <w:sz w:val="28"/>
          <w:szCs w:val="28"/>
        </w:rPr>
        <w:t>Краснодарского края</w:t>
      </w:r>
      <w:r w:rsidR="00C43011">
        <w:rPr>
          <w:rFonts w:ascii="Times New Roman" w:hAnsi="Times New Roman" w:cs="Times New Roman"/>
          <w:sz w:val="28"/>
          <w:szCs w:val="28"/>
        </w:rPr>
        <w:t>.</w:t>
      </w:r>
    </w:p>
    <w:p w:rsidR="00B81089" w:rsidRDefault="00B81089" w:rsidP="00B81089">
      <w:pPr>
        <w:autoSpaceDE w:val="0"/>
        <w:autoSpaceDN w:val="0"/>
        <w:adjustRightInd w:val="0"/>
        <w:spacing w:after="0" w:line="240" w:lineRule="auto"/>
        <w:rPr>
          <w:rFonts w:ascii="Times New Roman" w:hAnsi="Times New Roman" w:cs="Times New Roman"/>
          <w:bCs/>
          <w:sz w:val="28"/>
          <w:szCs w:val="28"/>
        </w:rPr>
      </w:pPr>
    </w:p>
    <w:p w:rsidR="002564AF" w:rsidRPr="00875655" w:rsidRDefault="002564AF" w:rsidP="00B81089">
      <w:pPr>
        <w:autoSpaceDE w:val="0"/>
        <w:autoSpaceDN w:val="0"/>
        <w:adjustRightInd w:val="0"/>
        <w:spacing w:after="0" w:line="240" w:lineRule="auto"/>
        <w:rPr>
          <w:rFonts w:ascii="Times New Roman" w:hAnsi="Times New Roman" w:cs="Times New Roman"/>
          <w:bCs/>
          <w:sz w:val="28"/>
          <w:szCs w:val="28"/>
        </w:rPr>
      </w:pPr>
    </w:p>
    <w:p w:rsidR="00B81089" w:rsidRPr="00875655" w:rsidRDefault="00B81089" w:rsidP="00C43011">
      <w:pPr>
        <w:autoSpaceDE w:val="0"/>
        <w:autoSpaceDN w:val="0"/>
        <w:adjustRightInd w:val="0"/>
        <w:spacing w:after="0" w:line="240" w:lineRule="auto"/>
        <w:rPr>
          <w:rFonts w:ascii="Times New Roman" w:hAnsi="Times New Roman" w:cs="Times New Roman"/>
          <w:bCs/>
          <w:sz w:val="28"/>
          <w:szCs w:val="28"/>
        </w:rPr>
      </w:pPr>
      <w:r w:rsidRPr="00875655">
        <w:rPr>
          <w:rFonts w:ascii="Times New Roman" w:hAnsi="Times New Roman" w:cs="Times New Roman"/>
          <w:bCs/>
          <w:sz w:val="28"/>
          <w:szCs w:val="28"/>
        </w:rPr>
        <w:t xml:space="preserve">Начальник бюджетного </w:t>
      </w:r>
      <w:r w:rsidR="00C43011">
        <w:rPr>
          <w:rFonts w:ascii="Times New Roman" w:hAnsi="Times New Roman" w:cs="Times New Roman"/>
          <w:bCs/>
          <w:sz w:val="28"/>
          <w:szCs w:val="28"/>
        </w:rPr>
        <w:t>отдела                                                          Л.Н. Данилиди</w:t>
      </w:r>
    </w:p>
    <w:p w:rsidR="001349D5" w:rsidRPr="00875655" w:rsidRDefault="00C43011" w:rsidP="00B81089">
      <w:pPr>
        <w:autoSpaceDE w:val="0"/>
        <w:autoSpaceDN w:val="0"/>
        <w:adjustRightInd w:val="0"/>
        <w:spacing w:after="0" w:line="240" w:lineRule="auto"/>
        <w:jc w:val="right"/>
        <w:rPr>
          <w:rFonts w:ascii="Times New Roman" w:hAnsi="Times New Roman" w:cs="Times New Roman"/>
          <w:bCs/>
          <w:sz w:val="28"/>
          <w:szCs w:val="28"/>
        </w:rPr>
        <w:sectPr w:rsidR="001349D5" w:rsidRPr="00875655" w:rsidSect="00817ED7">
          <w:headerReference w:type="default" r:id="rId26"/>
          <w:pgSz w:w="11905" w:h="16838"/>
          <w:pgMar w:top="1134" w:right="567" w:bottom="1134" w:left="1701" w:header="284" w:footer="0" w:gutter="0"/>
          <w:cols w:space="720"/>
          <w:noEndnote/>
          <w:titlePg/>
          <w:docGrid w:linePitch="299"/>
        </w:sectPr>
      </w:pPr>
      <w:r>
        <w:rPr>
          <w:rFonts w:ascii="Times New Roman" w:hAnsi="Times New Roman" w:cs="Times New Roman"/>
          <w:bCs/>
          <w:sz w:val="28"/>
          <w:szCs w:val="28"/>
        </w:rPr>
        <w:t xml:space="preserve">                                  </w:t>
      </w:r>
    </w:p>
    <w:p w:rsidR="00670241" w:rsidRPr="00875655" w:rsidRDefault="00670241" w:rsidP="00670241">
      <w:pPr>
        <w:autoSpaceDE w:val="0"/>
        <w:autoSpaceDN w:val="0"/>
        <w:adjustRightInd w:val="0"/>
        <w:spacing w:after="0" w:line="240" w:lineRule="auto"/>
        <w:ind w:firstLine="539"/>
        <w:jc w:val="both"/>
        <w:rPr>
          <w:rFonts w:ascii="Times New Roman" w:hAnsi="Times New Roman" w:cs="Times New Roman"/>
          <w:sz w:val="8"/>
          <w:szCs w:val="24"/>
        </w:rPr>
      </w:pPr>
    </w:p>
    <w:tbl>
      <w:tblPr>
        <w:tblStyle w:val="a9"/>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3"/>
        <w:gridCol w:w="4677"/>
      </w:tblGrid>
      <w:tr w:rsidR="00110261" w:rsidRPr="00875655" w:rsidTr="00110261">
        <w:tc>
          <w:tcPr>
            <w:tcW w:w="10173" w:type="dxa"/>
          </w:tcPr>
          <w:p w:rsidR="00110261" w:rsidRPr="00875655" w:rsidRDefault="00110261" w:rsidP="00110261">
            <w:pPr>
              <w:tabs>
                <w:tab w:val="left" w:pos="709"/>
                <w:tab w:val="left" w:pos="851"/>
                <w:tab w:val="left" w:pos="1134"/>
              </w:tabs>
              <w:adjustRightInd w:val="0"/>
              <w:contextualSpacing/>
              <w:jc w:val="both"/>
              <w:rPr>
                <w:rFonts w:ascii="Times New Roman" w:hAnsi="Times New Roman" w:cs="Times New Roman"/>
                <w:sz w:val="28"/>
                <w:szCs w:val="28"/>
              </w:rPr>
            </w:pPr>
          </w:p>
        </w:tc>
        <w:tc>
          <w:tcPr>
            <w:tcW w:w="4677" w:type="dxa"/>
          </w:tcPr>
          <w:p w:rsidR="00110261" w:rsidRPr="00875655" w:rsidRDefault="0044710F" w:rsidP="00110261">
            <w:pPr>
              <w:tabs>
                <w:tab w:val="left" w:pos="709"/>
                <w:tab w:val="left" w:pos="851"/>
                <w:tab w:val="left" w:pos="1134"/>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ПРИЛОЖЕНИЕ</w:t>
            </w:r>
          </w:p>
          <w:p w:rsidR="00110261" w:rsidRPr="00875655" w:rsidRDefault="00110261" w:rsidP="00110261">
            <w:pPr>
              <w:tabs>
                <w:tab w:val="left" w:pos="709"/>
                <w:tab w:val="left" w:pos="851"/>
                <w:tab w:val="left" w:pos="1134"/>
              </w:tabs>
              <w:adjustRightInd w:val="0"/>
              <w:contextualSpacing/>
              <w:jc w:val="both"/>
              <w:rPr>
                <w:rFonts w:ascii="Times New Roman" w:hAnsi="Times New Roman" w:cs="Times New Roman"/>
                <w:sz w:val="28"/>
                <w:szCs w:val="28"/>
              </w:rPr>
            </w:pPr>
            <w:r w:rsidRPr="00875655">
              <w:rPr>
                <w:rFonts w:ascii="Times New Roman" w:hAnsi="Times New Roman" w:cs="Times New Roman"/>
                <w:sz w:val="28"/>
                <w:szCs w:val="28"/>
              </w:rPr>
              <w:t xml:space="preserve">к Порядку и </w:t>
            </w:r>
            <w:r w:rsidR="0057296C">
              <w:rPr>
                <w:rFonts w:ascii="Times New Roman" w:hAnsi="Times New Roman" w:cs="Times New Roman"/>
                <w:sz w:val="28"/>
                <w:szCs w:val="28"/>
              </w:rPr>
              <w:t>М</w:t>
            </w:r>
            <w:r w:rsidRPr="00875655">
              <w:rPr>
                <w:rFonts w:ascii="Times New Roman" w:hAnsi="Times New Roman" w:cs="Times New Roman"/>
                <w:sz w:val="28"/>
                <w:szCs w:val="28"/>
              </w:rPr>
              <w:t xml:space="preserve">етодике планирования </w:t>
            </w:r>
          </w:p>
          <w:p w:rsidR="00110261" w:rsidRDefault="00110261" w:rsidP="00110261">
            <w:pPr>
              <w:tabs>
                <w:tab w:val="left" w:pos="709"/>
                <w:tab w:val="left" w:pos="851"/>
                <w:tab w:val="left" w:pos="1134"/>
              </w:tabs>
              <w:adjustRightInd w:val="0"/>
              <w:contextualSpacing/>
              <w:jc w:val="both"/>
              <w:rPr>
                <w:rFonts w:ascii="Times New Roman" w:hAnsi="Times New Roman" w:cs="Times New Roman"/>
                <w:sz w:val="28"/>
                <w:szCs w:val="28"/>
              </w:rPr>
            </w:pPr>
            <w:r w:rsidRPr="00875655">
              <w:rPr>
                <w:rFonts w:ascii="Times New Roman" w:hAnsi="Times New Roman" w:cs="Times New Roman"/>
                <w:sz w:val="28"/>
                <w:szCs w:val="28"/>
              </w:rPr>
              <w:t xml:space="preserve">бюджетных ассигнований </w:t>
            </w:r>
            <w:r w:rsidR="007B0CC7">
              <w:rPr>
                <w:rFonts w:ascii="Times New Roman" w:hAnsi="Times New Roman" w:cs="Times New Roman"/>
                <w:sz w:val="28"/>
                <w:szCs w:val="28"/>
              </w:rPr>
              <w:t xml:space="preserve">бюджета </w:t>
            </w:r>
            <w:r w:rsidR="00B80CB6">
              <w:rPr>
                <w:rFonts w:ascii="Times New Roman" w:hAnsi="Times New Roman" w:cs="Times New Roman"/>
                <w:sz w:val="28"/>
                <w:szCs w:val="28"/>
              </w:rPr>
              <w:t>муниципального образования</w:t>
            </w:r>
          </w:p>
          <w:p w:rsidR="00B80CB6" w:rsidRDefault="00B80CB6" w:rsidP="00110261">
            <w:pPr>
              <w:tabs>
                <w:tab w:val="left" w:pos="709"/>
                <w:tab w:val="left" w:pos="851"/>
                <w:tab w:val="left" w:pos="1134"/>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Выселковский район</w:t>
            </w:r>
            <w:r w:rsidR="003E757F">
              <w:rPr>
                <w:rFonts w:ascii="Times New Roman" w:hAnsi="Times New Roman" w:cs="Times New Roman"/>
                <w:sz w:val="28"/>
                <w:szCs w:val="28"/>
              </w:rPr>
              <w:t>,</w:t>
            </w:r>
          </w:p>
          <w:p w:rsidR="003E757F" w:rsidRDefault="00F21979" w:rsidP="00110261">
            <w:pPr>
              <w:tabs>
                <w:tab w:val="left" w:pos="709"/>
                <w:tab w:val="left" w:pos="851"/>
                <w:tab w:val="left" w:pos="1134"/>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у</w:t>
            </w:r>
            <w:r w:rsidR="003E757F">
              <w:rPr>
                <w:rFonts w:ascii="Times New Roman" w:hAnsi="Times New Roman" w:cs="Times New Roman"/>
                <w:sz w:val="28"/>
                <w:szCs w:val="28"/>
              </w:rPr>
              <w:t>твержденн</w:t>
            </w:r>
            <w:r>
              <w:rPr>
                <w:rFonts w:ascii="Times New Roman" w:hAnsi="Times New Roman" w:cs="Times New Roman"/>
                <w:sz w:val="28"/>
                <w:szCs w:val="28"/>
              </w:rPr>
              <w:t>ых</w:t>
            </w:r>
            <w:r w:rsidR="003E757F">
              <w:rPr>
                <w:rFonts w:ascii="Times New Roman" w:hAnsi="Times New Roman" w:cs="Times New Roman"/>
                <w:sz w:val="28"/>
                <w:szCs w:val="28"/>
              </w:rPr>
              <w:t xml:space="preserve"> приказом</w:t>
            </w:r>
          </w:p>
          <w:p w:rsidR="003E757F" w:rsidRDefault="003E757F" w:rsidP="00110261">
            <w:pPr>
              <w:tabs>
                <w:tab w:val="left" w:pos="709"/>
                <w:tab w:val="left" w:pos="851"/>
                <w:tab w:val="left" w:pos="1134"/>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финансового управления</w:t>
            </w:r>
          </w:p>
          <w:p w:rsidR="003E757F" w:rsidRPr="00875655" w:rsidRDefault="003E757F" w:rsidP="00110261">
            <w:pPr>
              <w:tabs>
                <w:tab w:val="left" w:pos="709"/>
                <w:tab w:val="left" w:pos="851"/>
                <w:tab w:val="left" w:pos="1134"/>
              </w:tabs>
              <w:adjustRightInd w:val="0"/>
              <w:contextualSpacing/>
              <w:jc w:val="both"/>
              <w:rPr>
                <w:rFonts w:ascii="Times New Roman" w:hAnsi="Times New Roman" w:cs="Times New Roman"/>
                <w:sz w:val="28"/>
                <w:szCs w:val="28"/>
              </w:rPr>
            </w:pPr>
            <w:r>
              <w:rPr>
                <w:rFonts w:ascii="Times New Roman" w:hAnsi="Times New Roman" w:cs="Times New Roman"/>
                <w:sz w:val="28"/>
                <w:szCs w:val="28"/>
              </w:rPr>
              <w:t>от 13 июня 2023 года № 25-О</w:t>
            </w:r>
          </w:p>
        </w:tc>
      </w:tr>
    </w:tbl>
    <w:p w:rsidR="00110261" w:rsidRPr="00875655" w:rsidRDefault="00110261" w:rsidP="00110261">
      <w:pPr>
        <w:tabs>
          <w:tab w:val="left" w:pos="709"/>
          <w:tab w:val="left" w:pos="851"/>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110261" w:rsidRPr="00875655" w:rsidRDefault="00110261" w:rsidP="00110261">
      <w:pPr>
        <w:tabs>
          <w:tab w:val="left" w:pos="709"/>
          <w:tab w:val="left" w:pos="851"/>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p>
    <w:tbl>
      <w:tblPr>
        <w:tblW w:w="5000" w:type="pct"/>
        <w:tblLayout w:type="fixed"/>
        <w:tblLook w:val="04A0" w:firstRow="1" w:lastRow="0" w:firstColumn="1" w:lastColumn="0" w:noHBand="0" w:noVBand="1"/>
      </w:tblPr>
      <w:tblGrid>
        <w:gridCol w:w="893"/>
        <w:gridCol w:w="1211"/>
        <w:gridCol w:w="370"/>
        <w:gridCol w:w="165"/>
        <w:gridCol w:w="599"/>
        <w:gridCol w:w="358"/>
        <w:gridCol w:w="757"/>
        <w:gridCol w:w="220"/>
        <w:gridCol w:w="481"/>
        <w:gridCol w:w="356"/>
        <w:gridCol w:w="511"/>
        <w:gridCol w:w="618"/>
        <w:gridCol w:w="550"/>
        <w:gridCol w:w="68"/>
        <w:gridCol w:w="236"/>
        <w:gridCol w:w="392"/>
        <w:gridCol w:w="891"/>
        <w:gridCol w:w="9"/>
        <w:gridCol w:w="790"/>
        <w:gridCol w:w="879"/>
        <w:gridCol w:w="232"/>
        <w:gridCol w:w="668"/>
        <w:gridCol w:w="236"/>
        <w:gridCol w:w="573"/>
        <w:gridCol w:w="841"/>
        <w:gridCol w:w="348"/>
        <w:gridCol w:w="327"/>
        <w:gridCol w:w="1274"/>
      </w:tblGrid>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8"/>
                <w:szCs w:val="28"/>
                <w:lang w:eastAsia="ru-RU"/>
              </w:rPr>
            </w:pPr>
            <w:r w:rsidRPr="00875655">
              <w:rPr>
                <w:rFonts w:ascii="Times New Roman" w:eastAsia="Times New Roman" w:hAnsi="Times New Roman" w:cs="Times New Roman"/>
                <w:b/>
                <w:bCs/>
                <w:color w:val="000000"/>
                <w:sz w:val="28"/>
                <w:szCs w:val="28"/>
                <w:lang w:eastAsia="ru-RU"/>
              </w:rPr>
              <w:t>Обоснование бюджетного ассигнования</w:t>
            </w: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110261" w:rsidRPr="00875655" w:rsidRDefault="00110261" w:rsidP="00C82EAE">
            <w:pPr>
              <w:spacing w:after="0" w:line="240" w:lineRule="auto"/>
              <w:jc w:val="center"/>
              <w:rPr>
                <w:rFonts w:ascii="Times New Roman" w:eastAsia="Times New Roman" w:hAnsi="Times New Roman" w:cs="Times New Roman"/>
                <w:b/>
                <w:bCs/>
                <w:color w:val="000000"/>
                <w:sz w:val="28"/>
                <w:szCs w:val="28"/>
                <w:lang w:eastAsia="ru-RU"/>
              </w:rPr>
            </w:pPr>
            <w:r w:rsidRPr="00875655">
              <w:rPr>
                <w:rFonts w:ascii="Times New Roman" w:eastAsia="Times New Roman" w:hAnsi="Times New Roman" w:cs="Times New Roman"/>
                <w:b/>
                <w:bCs/>
                <w:color w:val="000000"/>
                <w:sz w:val="28"/>
                <w:szCs w:val="28"/>
                <w:lang w:eastAsia="ru-RU"/>
              </w:rPr>
              <w:t>на очередной финансовый год и плановый период</w:t>
            </w:r>
          </w:p>
        </w:tc>
      </w:tr>
      <w:tr w:rsidR="008C1462" w:rsidRPr="00875655" w:rsidTr="008C1462">
        <w:trPr>
          <w:trHeight w:val="100"/>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r w:rsidRPr="00875655">
              <w:rPr>
                <w:rFonts w:ascii="Times New Roman" w:eastAsia="Times New Roman" w:hAnsi="Times New Roman" w:cs="Times New Roman"/>
                <w:b/>
                <w:bCs/>
                <w:color w:val="000000"/>
                <w:sz w:val="10"/>
                <w:szCs w:val="10"/>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27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510"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10"/>
                <w:szCs w:val="10"/>
                <w:lang w:eastAsia="ru-RU"/>
              </w:rPr>
            </w:pP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"____" ______________________ г.</w:t>
            </w: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7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10" w:type="pct"/>
            <w:gridSpan w:val="3"/>
            <w:tcBorders>
              <w:top w:val="nil"/>
              <w:left w:val="nil"/>
              <w:bottom w:val="nil"/>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0"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Коды</w:t>
            </w: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7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10" w:type="pct"/>
            <w:gridSpan w:val="3"/>
            <w:tcBorders>
              <w:top w:val="nil"/>
              <w:left w:val="nil"/>
              <w:bottom w:val="nil"/>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Дата</w:t>
            </w:r>
          </w:p>
        </w:tc>
        <w:tc>
          <w:tcPr>
            <w:tcW w:w="430" w:type="pct"/>
            <w:tcBorders>
              <w:top w:val="nil"/>
              <w:left w:val="single" w:sz="4" w:space="0" w:color="000000"/>
              <w:bottom w:val="single" w:sz="4" w:space="0" w:color="auto"/>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1091" w:type="pct"/>
            <w:gridSpan w:val="5"/>
            <w:tcBorders>
              <w:top w:val="nil"/>
              <w:left w:val="nil"/>
              <w:bottom w:val="nil"/>
              <w:right w:val="nil"/>
            </w:tcBorders>
            <w:shd w:val="clear" w:color="auto" w:fill="auto"/>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Субъект </w:t>
            </w:r>
          </w:p>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бюджетного </w:t>
            </w:r>
          </w:p>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планирования</w:t>
            </w:r>
          </w:p>
        </w:tc>
        <w:tc>
          <w:tcPr>
            <w:tcW w:w="2698" w:type="pct"/>
            <w:gridSpan w:val="17"/>
            <w:tcBorders>
              <w:top w:val="nil"/>
              <w:left w:val="nil"/>
              <w:bottom w:val="single" w:sz="4" w:space="0" w:color="000000"/>
              <w:right w:val="nil"/>
            </w:tcBorders>
            <w:shd w:val="clear" w:color="auto" w:fill="auto"/>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7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10" w:type="pct"/>
            <w:gridSpan w:val="3"/>
            <w:tcBorders>
              <w:top w:val="nil"/>
              <w:left w:val="nil"/>
              <w:bottom w:val="nil"/>
              <w:right w:val="single" w:sz="4" w:space="0" w:color="auto"/>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СБП</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224"/>
        </w:trPr>
        <w:tc>
          <w:tcPr>
            <w:tcW w:w="301"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71" w:type="pct"/>
            <w:gridSpan w:val="2"/>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10" w:type="pct"/>
            <w:gridSpan w:val="3"/>
            <w:tcBorders>
              <w:top w:val="nil"/>
              <w:left w:val="nil"/>
              <w:bottom w:val="nil"/>
              <w:right w:val="nil"/>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0" w:type="pct"/>
            <w:vMerge w:val="restart"/>
            <w:tcBorders>
              <w:top w:val="single" w:sz="4" w:space="0" w:color="auto"/>
              <w:left w:val="single" w:sz="4" w:space="0" w:color="000000"/>
              <w:right w:val="single" w:sz="4" w:space="0" w:color="000000"/>
            </w:tcBorders>
            <w:shd w:val="clear" w:color="auto" w:fill="auto"/>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573"/>
        </w:trPr>
        <w:tc>
          <w:tcPr>
            <w:tcW w:w="1091" w:type="pct"/>
            <w:gridSpan w:val="5"/>
            <w:tcBorders>
              <w:top w:val="nil"/>
              <w:left w:val="nil"/>
              <w:bottom w:val="nil"/>
              <w:right w:val="nil"/>
            </w:tcBorders>
            <w:shd w:val="clear" w:color="auto" w:fill="auto"/>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Наименование бюджетного </w:t>
            </w:r>
          </w:p>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ассигнования</w:t>
            </w:r>
          </w:p>
        </w:tc>
        <w:tc>
          <w:tcPr>
            <w:tcW w:w="2698" w:type="pct"/>
            <w:gridSpan w:val="17"/>
            <w:tcBorders>
              <w:top w:val="nil"/>
              <w:left w:val="nil"/>
              <w:bottom w:val="single" w:sz="4" w:space="0" w:color="000000"/>
              <w:right w:val="nil"/>
            </w:tcBorders>
            <w:shd w:val="clear" w:color="auto" w:fill="auto"/>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7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10" w:type="pct"/>
            <w:gridSpan w:val="3"/>
            <w:tcBorders>
              <w:top w:val="nil"/>
              <w:left w:val="nil"/>
              <w:bottom w:val="nil"/>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БА</w:t>
            </w:r>
          </w:p>
        </w:tc>
        <w:tc>
          <w:tcPr>
            <w:tcW w:w="430" w:type="pct"/>
            <w:vMerge/>
            <w:tcBorders>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E473B1" w:rsidRPr="00875655" w:rsidRDefault="00E473B1" w:rsidP="00110261">
            <w:pPr>
              <w:spacing w:after="0" w:line="240" w:lineRule="auto"/>
              <w:jc w:val="center"/>
              <w:rPr>
                <w:rFonts w:ascii="Times New Roman" w:eastAsia="Times New Roman" w:hAnsi="Times New Roman" w:cs="Times New Roman"/>
                <w:b/>
                <w:bCs/>
                <w:color w:val="000000"/>
                <w:sz w:val="24"/>
                <w:szCs w:val="24"/>
                <w:lang w:eastAsia="ru-RU"/>
              </w:rPr>
            </w:pPr>
          </w:p>
          <w:p w:rsidR="00110261" w:rsidRPr="00875655" w:rsidRDefault="00E473B1" w:rsidP="00E473B1">
            <w:pPr>
              <w:spacing w:after="0" w:line="240" w:lineRule="auto"/>
              <w:jc w:val="center"/>
              <w:rPr>
                <w:rFonts w:ascii="Times New Roman" w:eastAsia="Times New Roman" w:hAnsi="Times New Roman" w:cs="Times New Roman"/>
                <w:b/>
                <w:bCs/>
                <w:color w:val="000000"/>
                <w:sz w:val="24"/>
                <w:szCs w:val="24"/>
                <w:lang w:eastAsia="ru-RU"/>
              </w:rPr>
            </w:pPr>
            <w:r w:rsidRPr="00875655">
              <w:rPr>
                <w:rFonts w:ascii="Times New Roman" w:eastAsia="Times New Roman" w:hAnsi="Times New Roman" w:cs="Times New Roman"/>
                <w:b/>
                <w:bCs/>
                <w:color w:val="000000"/>
                <w:sz w:val="24"/>
                <w:szCs w:val="24"/>
                <w:lang w:eastAsia="ru-RU"/>
              </w:rPr>
              <w:t xml:space="preserve">1. </w:t>
            </w:r>
            <w:r w:rsidR="00110261" w:rsidRPr="00875655">
              <w:rPr>
                <w:rFonts w:ascii="Times New Roman" w:eastAsia="Times New Roman" w:hAnsi="Times New Roman" w:cs="Times New Roman"/>
                <w:b/>
                <w:bCs/>
                <w:color w:val="000000"/>
                <w:sz w:val="24"/>
                <w:szCs w:val="24"/>
                <w:lang w:eastAsia="ru-RU"/>
              </w:rPr>
              <w:t>Правовые основания возникновения действующих расходных обязательств</w:t>
            </w:r>
          </w:p>
          <w:p w:rsidR="00E473B1" w:rsidRPr="00875655" w:rsidRDefault="00E473B1" w:rsidP="00E473B1">
            <w:pPr>
              <w:spacing w:after="0"/>
              <w:rPr>
                <w:lang w:eastAsia="ru-RU"/>
              </w:rPr>
            </w:pP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25"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5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5"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92"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447"/>
        </w:trPr>
        <w:tc>
          <w:tcPr>
            <w:tcW w:w="83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Наименование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расходного</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обязательства</w:t>
            </w:r>
          </w:p>
        </w:tc>
        <w:tc>
          <w:tcPr>
            <w:tcW w:w="1555" w:type="pct"/>
            <w:gridSpan w:val="10"/>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Реквизиты нормативного правового акта,</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договора, соглашения</w:t>
            </w:r>
          </w:p>
        </w:tc>
        <w:tc>
          <w:tcPr>
            <w:tcW w:w="1176" w:type="pct"/>
            <w:gridSpan w:val="8"/>
            <w:vMerge w:val="restart"/>
            <w:tcBorders>
              <w:top w:val="single" w:sz="4" w:space="0" w:color="000000"/>
              <w:left w:val="nil"/>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Приложение, раздел,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подраздел, глава, статья,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часть, пункт, подпункт, абзац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нормативного правового акта,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договора, соглашения</w:t>
            </w:r>
          </w:p>
        </w:tc>
        <w:tc>
          <w:tcPr>
            <w:tcW w:w="895"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Дата вступления в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силу, срок действия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нормативного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правового акта,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договора, соглашения</w:t>
            </w:r>
          </w:p>
        </w:tc>
        <w:tc>
          <w:tcPr>
            <w:tcW w:w="54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Примечание</w:t>
            </w:r>
          </w:p>
        </w:tc>
      </w:tr>
      <w:tr w:rsidR="008C1462" w:rsidRPr="00875655" w:rsidTr="008C1462">
        <w:trPr>
          <w:trHeight w:val="623"/>
        </w:trPr>
        <w:tc>
          <w:tcPr>
            <w:tcW w:w="833" w:type="pct"/>
            <w:gridSpan w:val="3"/>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вид</w:t>
            </w:r>
          </w:p>
        </w:tc>
        <w:tc>
          <w:tcPr>
            <w:tcW w:w="329"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дата</w:t>
            </w:r>
          </w:p>
        </w:tc>
        <w:tc>
          <w:tcPr>
            <w:tcW w:w="282"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номер</w:t>
            </w:r>
          </w:p>
        </w:tc>
        <w:tc>
          <w:tcPr>
            <w:tcW w:w="565"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наименование</w:t>
            </w:r>
          </w:p>
        </w:tc>
        <w:tc>
          <w:tcPr>
            <w:tcW w:w="1176" w:type="pct"/>
            <w:gridSpan w:val="8"/>
            <w:vMerge/>
            <w:tcBorders>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895" w:type="pct"/>
            <w:gridSpan w:val="5"/>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541" w:type="pct"/>
            <w:gridSpan w:val="2"/>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1</w:t>
            </w:r>
          </w:p>
        </w:tc>
        <w:tc>
          <w:tcPr>
            <w:tcW w:w="379"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2</w:t>
            </w:r>
          </w:p>
        </w:tc>
        <w:tc>
          <w:tcPr>
            <w:tcW w:w="329"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3</w:t>
            </w:r>
          </w:p>
        </w:tc>
        <w:tc>
          <w:tcPr>
            <w:tcW w:w="282"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4</w:t>
            </w:r>
          </w:p>
        </w:tc>
        <w:tc>
          <w:tcPr>
            <w:tcW w:w="565"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5</w:t>
            </w:r>
          </w:p>
        </w:tc>
        <w:tc>
          <w:tcPr>
            <w:tcW w:w="1176" w:type="pct"/>
            <w:gridSpan w:val="8"/>
            <w:tcBorders>
              <w:top w:val="nil"/>
              <w:left w:val="nil"/>
              <w:bottom w:val="single" w:sz="4" w:space="0" w:color="000000"/>
              <w:right w:val="single" w:sz="4" w:space="0" w:color="000000"/>
            </w:tcBorders>
            <w:shd w:val="clear" w:color="auto" w:fill="auto"/>
            <w:vAlign w:val="center"/>
            <w:hideMark/>
          </w:tcPr>
          <w:p w:rsidR="004C0B55" w:rsidRPr="00875655" w:rsidRDefault="004C0B55" w:rsidP="004C0B55">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6</w:t>
            </w:r>
          </w:p>
        </w:tc>
        <w:tc>
          <w:tcPr>
            <w:tcW w:w="895" w:type="pct"/>
            <w:gridSpan w:val="5"/>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7</w:t>
            </w:r>
          </w:p>
        </w:tc>
        <w:tc>
          <w:tcPr>
            <w:tcW w:w="541"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8</w:t>
            </w:r>
          </w:p>
        </w:tc>
      </w:tr>
      <w:tr w:rsidR="008C1462" w:rsidRPr="00875655" w:rsidTr="0044710F">
        <w:trPr>
          <w:trHeight w:val="421"/>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329" w:type="pct"/>
            <w:gridSpan w:val="2"/>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282" w:type="pct"/>
            <w:gridSpan w:val="2"/>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565" w:type="pct"/>
            <w:gridSpan w:val="3"/>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1176" w:type="pct"/>
            <w:gridSpan w:val="8"/>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895" w:type="pct"/>
            <w:gridSpan w:val="5"/>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single" w:sz="4" w:space="0" w:color="auto"/>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E473B1" w:rsidRPr="00875655" w:rsidRDefault="00E473B1" w:rsidP="0044710F">
            <w:pPr>
              <w:spacing w:after="0" w:line="240" w:lineRule="auto"/>
              <w:rPr>
                <w:rFonts w:ascii="Times New Roman" w:eastAsia="Times New Roman" w:hAnsi="Times New Roman" w:cs="Times New Roman"/>
                <w:b/>
                <w:bCs/>
                <w:color w:val="000000"/>
                <w:sz w:val="24"/>
                <w:szCs w:val="24"/>
                <w:lang w:eastAsia="ru-RU"/>
              </w:rPr>
            </w:pPr>
          </w:p>
          <w:p w:rsidR="00E473B1" w:rsidRPr="00875655" w:rsidRDefault="00E473B1" w:rsidP="00110261">
            <w:pPr>
              <w:spacing w:after="0" w:line="240" w:lineRule="auto"/>
              <w:jc w:val="center"/>
              <w:rPr>
                <w:rFonts w:ascii="Times New Roman" w:eastAsia="Times New Roman" w:hAnsi="Times New Roman" w:cs="Times New Roman"/>
                <w:b/>
                <w:bCs/>
                <w:color w:val="000000"/>
                <w:sz w:val="24"/>
                <w:szCs w:val="24"/>
                <w:lang w:eastAsia="ru-RU"/>
              </w:rPr>
            </w:pPr>
          </w:p>
          <w:p w:rsidR="00E473B1" w:rsidRPr="00875655" w:rsidRDefault="00110261" w:rsidP="00E473B1">
            <w:pPr>
              <w:spacing w:after="0" w:line="240" w:lineRule="auto"/>
              <w:jc w:val="center"/>
              <w:rPr>
                <w:rFonts w:ascii="Times New Roman" w:eastAsia="Times New Roman" w:hAnsi="Times New Roman" w:cs="Times New Roman"/>
                <w:b/>
                <w:bCs/>
                <w:color w:val="000000"/>
                <w:sz w:val="24"/>
                <w:szCs w:val="24"/>
                <w:lang w:eastAsia="ru-RU"/>
              </w:rPr>
            </w:pPr>
            <w:r w:rsidRPr="00875655">
              <w:rPr>
                <w:rFonts w:ascii="Times New Roman" w:eastAsia="Times New Roman" w:hAnsi="Times New Roman" w:cs="Times New Roman"/>
                <w:b/>
                <w:bCs/>
                <w:color w:val="000000"/>
                <w:sz w:val="24"/>
                <w:szCs w:val="24"/>
                <w:lang w:eastAsia="ru-RU"/>
              </w:rPr>
              <w:lastRenderedPageBreak/>
              <w:t>2. Объем бюджетных ассигнований на исполнение действующих расходных обязательств, тыс. рублей</w:t>
            </w: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lastRenderedPageBreak/>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54"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447"/>
        </w:trPr>
        <w:tc>
          <w:tcPr>
            <w:tcW w:w="1467" w:type="pct"/>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бюджетной классификации*</w:t>
            </w:r>
          </w:p>
        </w:tc>
        <w:tc>
          <w:tcPr>
            <w:tcW w:w="736"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Очередной </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финансовый год</w:t>
            </w:r>
          </w:p>
        </w:tc>
        <w:tc>
          <w:tcPr>
            <w:tcW w:w="721" w:type="pct"/>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Первый год </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планового </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периода</w:t>
            </w:r>
          </w:p>
        </w:tc>
        <w:tc>
          <w:tcPr>
            <w:tcW w:w="864" w:type="pct"/>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Второй год планового периода</w:t>
            </w:r>
          </w:p>
        </w:tc>
        <w:tc>
          <w:tcPr>
            <w:tcW w:w="554"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метода расчета</w:t>
            </w:r>
          </w:p>
        </w:tc>
        <w:tc>
          <w:tcPr>
            <w:tcW w:w="65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Примечание</w:t>
            </w:r>
          </w:p>
        </w:tc>
      </w:tr>
      <w:tr w:rsidR="008C1462" w:rsidRPr="00875655" w:rsidTr="008C1462">
        <w:trPr>
          <w:trHeight w:val="615"/>
        </w:trPr>
        <w:tc>
          <w:tcPr>
            <w:tcW w:w="301" w:type="pct"/>
            <w:tcBorders>
              <w:top w:val="nil"/>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раздел</w:t>
            </w:r>
          </w:p>
        </w:tc>
        <w:tc>
          <w:tcPr>
            <w:tcW w:w="408" w:type="pct"/>
            <w:tcBorders>
              <w:top w:val="nil"/>
              <w:left w:val="nil"/>
              <w:bottom w:val="single" w:sz="4" w:space="0" w:color="000000"/>
              <w:right w:val="single" w:sz="4" w:space="0" w:color="000000"/>
            </w:tcBorders>
            <w:shd w:val="clear" w:color="auto" w:fill="auto"/>
            <w:tcMar>
              <w:left w:w="28" w:type="dxa"/>
              <w:right w:w="28" w:type="dxa"/>
            </w:tcMar>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подраздел</w:t>
            </w:r>
          </w:p>
        </w:tc>
        <w:tc>
          <w:tcPr>
            <w:tcW w:w="382"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целевая статья</w:t>
            </w:r>
          </w:p>
        </w:tc>
        <w:tc>
          <w:tcPr>
            <w:tcW w:w="376" w:type="pct"/>
            <w:gridSpan w:val="2"/>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вид расходов</w:t>
            </w:r>
          </w:p>
        </w:tc>
        <w:tc>
          <w:tcPr>
            <w:tcW w:w="736" w:type="pct"/>
            <w:gridSpan w:val="5"/>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721" w:type="pct"/>
            <w:gridSpan w:val="6"/>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864" w:type="pct"/>
            <w:gridSpan w:val="4"/>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54" w:type="pct"/>
            <w:gridSpan w:val="3"/>
            <w:vMerge/>
            <w:tcBorders>
              <w:top w:val="single" w:sz="4" w:space="0" w:color="000000"/>
              <w:left w:val="single" w:sz="4" w:space="0" w:color="000000"/>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657" w:type="pct"/>
            <w:gridSpan w:val="3"/>
            <w:vMerge/>
            <w:tcBorders>
              <w:top w:val="single" w:sz="4" w:space="0" w:color="000000"/>
              <w:left w:val="single" w:sz="4" w:space="0" w:color="000000"/>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301" w:type="pct"/>
            <w:tcBorders>
              <w:top w:val="nil"/>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1</w:t>
            </w:r>
          </w:p>
        </w:tc>
        <w:tc>
          <w:tcPr>
            <w:tcW w:w="408" w:type="pct"/>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2</w:t>
            </w:r>
          </w:p>
        </w:tc>
        <w:tc>
          <w:tcPr>
            <w:tcW w:w="382"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3</w:t>
            </w:r>
          </w:p>
        </w:tc>
        <w:tc>
          <w:tcPr>
            <w:tcW w:w="376" w:type="pct"/>
            <w:gridSpan w:val="2"/>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4</w:t>
            </w:r>
          </w:p>
        </w:tc>
        <w:tc>
          <w:tcPr>
            <w:tcW w:w="736" w:type="pct"/>
            <w:gridSpan w:val="5"/>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5</w:t>
            </w:r>
          </w:p>
        </w:tc>
        <w:tc>
          <w:tcPr>
            <w:tcW w:w="721" w:type="pct"/>
            <w:gridSpan w:val="6"/>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6</w:t>
            </w:r>
          </w:p>
        </w:tc>
        <w:tc>
          <w:tcPr>
            <w:tcW w:w="864" w:type="pct"/>
            <w:gridSpan w:val="4"/>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7</w:t>
            </w:r>
          </w:p>
        </w:tc>
        <w:tc>
          <w:tcPr>
            <w:tcW w:w="554" w:type="pct"/>
            <w:gridSpan w:val="3"/>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8</w:t>
            </w:r>
          </w:p>
        </w:tc>
        <w:tc>
          <w:tcPr>
            <w:tcW w:w="657"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9</w:t>
            </w:r>
          </w:p>
        </w:tc>
      </w:tr>
      <w:tr w:rsidR="008C1462" w:rsidRPr="00875655" w:rsidTr="008C1462">
        <w:trPr>
          <w:trHeight w:val="338"/>
        </w:trPr>
        <w:tc>
          <w:tcPr>
            <w:tcW w:w="301" w:type="pct"/>
            <w:tcBorders>
              <w:top w:val="nil"/>
              <w:left w:val="single" w:sz="4" w:space="0" w:color="000000"/>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82" w:type="pct"/>
            <w:gridSpan w:val="3"/>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36" w:type="pct"/>
            <w:gridSpan w:val="5"/>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721" w:type="pct"/>
            <w:gridSpan w:val="6"/>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864" w:type="pct"/>
            <w:gridSpan w:val="4"/>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554" w:type="pct"/>
            <w:gridSpan w:val="3"/>
            <w:tcBorders>
              <w:top w:val="nil"/>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657" w:type="pct"/>
            <w:gridSpan w:val="3"/>
            <w:tcBorders>
              <w:top w:val="single" w:sz="4" w:space="0" w:color="000000"/>
              <w:left w:val="nil"/>
              <w:bottom w:val="single" w:sz="4" w:space="0" w:color="000000"/>
              <w:right w:val="single" w:sz="4" w:space="0" w:color="000000"/>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r>
      <w:tr w:rsidR="00856358" w:rsidRPr="00875655" w:rsidTr="008C1462">
        <w:trPr>
          <w:trHeight w:val="338"/>
        </w:trPr>
        <w:tc>
          <w:tcPr>
            <w:tcW w:w="301" w:type="pct"/>
            <w:tcBorders>
              <w:top w:val="nil"/>
              <w:left w:val="single" w:sz="4" w:space="0" w:color="000000"/>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82" w:type="pct"/>
            <w:gridSpan w:val="3"/>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736" w:type="pct"/>
            <w:gridSpan w:val="5"/>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right"/>
              <w:rPr>
                <w:rFonts w:ascii="Times New Roman" w:eastAsia="Times New Roman" w:hAnsi="Times New Roman" w:cs="Times New Roman"/>
                <w:color w:val="000000"/>
                <w:sz w:val="24"/>
                <w:szCs w:val="24"/>
                <w:lang w:eastAsia="ru-RU"/>
              </w:rPr>
            </w:pPr>
          </w:p>
        </w:tc>
        <w:tc>
          <w:tcPr>
            <w:tcW w:w="721" w:type="pct"/>
            <w:gridSpan w:val="6"/>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right"/>
              <w:rPr>
                <w:rFonts w:ascii="Times New Roman" w:eastAsia="Times New Roman" w:hAnsi="Times New Roman" w:cs="Times New Roman"/>
                <w:color w:val="000000"/>
                <w:sz w:val="24"/>
                <w:szCs w:val="24"/>
                <w:lang w:eastAsia="ru-RU"/>
              </w:rPr>
            </w:pPr>
          </w:p>
        </w:tc>
        <w:tc>
          <w:tcPr>
            <w:tcW w:w="864" w:type="pct"/>
            <w:gridSpan w:val="4"/>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right"/>
              <w:rPr>
                <w:rFonts w:ascii="Times New Roman" w:eastAsia="Times New Roman" w:hAnsi="Times New Roman" w:cs="Times New Roman"/>
                <w:color w:val="000000"/>
                <w:sz w:val="24"/>
                <w:szCs w:val="24"/>
                <w:lang w:eastAsia="ru-RU"/>
              </w:rPr>
            </w:pPr>
          </w:p>
        </w:tc>
        <w:tc>
          <w:tcPr>
            <w:tcW w:w="554" w:type="pct"/>
            <w:gridSpan w:val="3"/>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657" w:type="pct"/>
            <w:gridSpan w:val="3"/>
            <w:tcBorders>
              <w:top w:val="single" w:sz="4" w:space="0" w:color="000000"/>
              <w:left w:val="nil"/>
              <w:bottom w:val="single" w:sz="4" w:space="0" w:color="000000"/>
              <w:right w:val="single" w:sz="4" w:space="0" w:color="000000"/>
            </w:tcBorders>
            <w:shd w:val="clear" w:color="auto" w:fill="auto"/>
            <w:vAlign w:val="bottom"/>
          </w:tcPr>
          <w:p w:rsidR="00856358" w:rsidRPr="00875655" w:rsidRDefault="00856358" w:rsidP="00110261">
            <w:pPr>
              <w:spacing w:after="0" w:line="240" w:lineRule="auto"/>
              <w:rPr>
                <w:rFonts w:ascii="Times New Roman" w:eastAsia="Times New Roman" w:hAnsi="Times New Roman" w:cs="Times New Roman"/>
                <w:color w:val="000000"/>
                <w:sz w:val="24"/>
                <w:szCs w:val="24"/>
                <w:lang w:eastAsia="ru-RU"/>
              </w:rPr>
            </w:pPr>
          </w:p>
        </w:tc>
      </w:tr>
      <w:tr w:rsidR="004C0B55"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78"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Итого</w:t>
            </w:r>
          </w:p>
        </w:tc>
        <w:tc>
          <w:tcPr>
            <w:tcW w:w="736"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721" w:type="pct"/>
            <w:gridSpan w:val="6"/>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864" w:type="pct"/>
            <w:gridSpan w:val="4"/>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p>
        </w:tc>
        <w:tc>
          <w:tcPr>
            <w:tcW w:w="554" w:type="pct"/>
            <w:gridSpan w:val="3"/>
            <w:tcBorders>
              <w:top w:val="nil"/>
              <w:left w:val="nil"/>
              <w:bottom w:val="single" w:sz="4" w:space="0" w:color="000000"/>
              <w:right w:val="single" w:sz="4" w:space="0" w:color="000000"/>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657" w:type="pct"/>
            <w:gridSpan w:val="3"/>
            <w:tcBorders>
              <w:top w:val="single" w:sz="4" w:space="0" w:color="000000"/>
              <w:left w:val="nil"/>
              <w:bottom w:val="single" w:sz="4" w:space="0" w:color="000000"/>
              <w:right w:val="single" w:sz="4" w:space="0" w:color="000000"/>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bookmarkStart w:id="13" w:name="RANGE!A32:Q37"/>
            <w:r w:rsidRPr="00875655">
              <w:rPr>
                <w:rFonts w:ascii="Times New Roman" w:eastAsia="Times New Roman" w:hAnsi="Times New Roman" w:cs="Times New Roman"/>
                <w:b/>
                <w:bCs/>
                <w:color w:val="000000"/>
                <w:sz w:val="24"/>
                <w:szCs w:val="24"/>
                <w:lang w:eastAsia="ru-RU"/>
              </w:rPr>
              <w:t xml:space="preserve"> </w:t>
            </w:r>
            <w:bookmarkEnd w:id="13"/>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p w:rsidR="00856358" w:rsidRPr="00875655" w:rsidRDefault="00856358"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554"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b/>
                <w:bCs/>
                <w:color w:val="000000"/>
                <w:sz w:val="24"/>
                <w:szCs w:val="24"/>
                <w:lang w:eastAsia="ru-RU"/>
              </w:rPr>
            </w:pP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110261" w:rsidRPr="00875655" w:rsidRDefault="00110261" w:rsidP="0044710F">
            <w:pPr>
              <w:spacing w:after="0" w:line="240" w:lineRule="auto"/>
              <w:jc w:val="center"/>
              <w:rPr>
                <w:rFonts w:ascii="Times New Roman" w:eastAsia="Times New Roman" w:hAnsi="Times New Roman" w:cs="Times New Roman"/>
                <w:b/>
                <w:bCs/>
                <w:color w:val="000000"/>
                <w:sz w:val="24"/>
                <w:szCs w:val="24"/>
                <w:lang w:eastAsia="ru-RU"/>
              </w:rPr>
            </w:pPr>
            <w:r w:rsidRPr="00875655">
              <w:rPr>
                <w:rFonts w:ascii="Times New Roman" w:eastAsia="Times New Roman" w:hAnsi="Times New Roman" w:cs="Times New Roman"/>
                <w:b/>
                <w:bCs/>
                <w:color w:val="000000"/>
                <w:sz w:val="24"/>
                <w:szCs w:val="24"/>
                <w:lang w:eastAsia="ru-RU"/>
              </w:rPr>
              <w:t>3. Правовые основания возникновения принимаемых расходных обязательств</w:t>
            </w:r>
          </w:p>
          <w:p w:rsidR="00E473B1" w:rsidRPr="00875655" w:rsidRDefault="00E473B1" w:rsidP="00110261">
            <w:pPr>
              <w:spacing w:after="0" w:line="240" w:lineRule="auto"/>
              <w:jc w:val="center"/>
              <w:rPr>
                <w:rFonts w:ascii="Times New Roman" w:eastAsia="Times New Roman" w:hAnsi="Times New Roman" w:cs="Times New Roman"/>
                <w:b/>
                <w:bCs/>
                <w:color w:val="000000"/>
                <w:sz w:val="24"/>
                <w:szCs w:val="24"/>
                <w:lang w:eastAsia="ru-RU"/>
              </w:rPr>
            </w:pPr>
          </w:p>
        </w:tc>
      </w:tr>
      <w:tr w:rsidR="004C0B55"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25"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5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5"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92"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4C0B55" w:rsidRPr="00875655" w:rsidTr="008C1462">
        <w:trPr>
          <w:trHeight w:val="447"/>
        </w:trPr>
        <w:tc>
          <w:tcPr>
            <w:tcW w:w="833"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Наименование</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расходного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обязательства</w:t>
            </w:r>
          </w:p>
        </w:tc>
        <w:tc>
          <w:tcPr>
            <w:tcW w:w="1555" w:type="pct"/>
            <w:gridSpan w:val="10"/>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Реквизиты нормативного правового акта, договора, соглашения</w:t>
            </w:r>
          </w:p>
        </w:tc>
        <w:tc>
          <w:tcPr>
            <w:tcW w:w="1175" w:type="pct"/>
            <w:gridSpan w:val="8"/>
            <w:vMerge w:val="restart"/>
            <w:tcBorders>
              <w:top w:val="single" w:sz="4" w:space="0" w:color="000000"/>
              <w:left w:val="nil"/>
              <w:right w:val="single" w:sz="4" w:space="0" w:color="000000"/>
            </w:tcBorders>
            <w:shd w:val="clear" w:color="auto" w:fill="auto"/>
            <w:vAlign w:val="center"/>
            <w:hideMark/>
          </w:tcPr>
          <w:p w:rsidR="008C1462"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Приложение, раздел, </w:t>
            </w:r>
          </w:p>
          <w:p w:rsidR="008C1462"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подраздел, глава, статья, </w:t>
            </w:r>
          </w:p>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часть, пункт, подпункт, абзац нормативного правового акта, договора, соглашения</w:t>
            </w:r>
          </w:p>
        </w:tc>
        <w:tc>
          <w:tcPr>
            <w:tcW w:w="896"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C1462" w:rsidRPr="00875655" w:rsidRDefault="008C1462" w:rsidP="008C1462">
            <w:pPr>
              <w:suppressAutoHyphens/>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Дата вступления в </w:t>
            </w:r>
          </w:p>
          <w:p w:rsidR="008C1462" w:rsidRPr="00875655" w:rsidRDefault="008C1462" w:rsidP="008C1462">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силу, срок действия нормативного </w:t>
            </w:r>
          </w:p>
          <w:p w:rsidR="008C1462" w:rsidRPr="00875655" w:rsidRDefault="008C1462" w:rsidP="008C1462">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правового акта, </w:t>
            </w:r>
          </w:p>
          <w:p w:rsidR="004C0B55" w:rsidRPr="00875655" w:rsidRDefault="008C1462" w:rsidP="008C1462">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договора, соглашения</w:t>
            </w:r>
          </w:p>
        </w:tc>
        <w:tc>
          <w:tcPr>
            <w:tcW w:w="541"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Примечание</w:t>
            </w:r>
          </w:p>
        </w:tc>
      </w:tr>
      <w:tr w:rsidR="008C1462" w:rsidRPr="00875655" w:rsidTr="008C1462">
        <w:trPr>
          <w:trHeight w:val="623"/>
        </w:trPr>
        <w:tc>
          <w:tcPr>
            <w:tcW w:w="833" w:type="pct"/>
            <w:gridSpan w:val="3"/>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вид</w:t>
            </w:r>
          </w:p>
        </w:tc>
        <w:tc>
          <w:tcPr>
            <w:tcW w:w="329"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дата</w:t>
            </w:r>
          </w:p>
        </w:tc>
        <w:tc>
          <w:tcPr>
            <w:tcW w:w="282"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номер</w:t>
            </w:r>
          </w:p>
        </w:tc>
        <w:tc>
          <w:tcPr>
            <w:tcW w:w="565"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наименование</w:t>
            </w:r>
          </w:p>
        </w:tc>
        <w:tc>
          <w:tcPr>
            <w:tcW w:w="1175" w:type="pct"/>
            <w:gridSpan w:val="8"/>
            <w:vMerge/>
            <w:tcBorders>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896" w:type="pct"/>
            <w:gridSpan w:val="5"/>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c>
          <w:tcPr>
            <w:tcW w:w="541" w:type="pct"/>
            <w:gridSpan w:val="2"/>
            <w:vMerge/>
            <w:tcBorders>
              <w:top w:val="single" w:sz="4" w:space="0" w:color="000000"/>
              <w:left w:val="single" w:sz="4" w:space="0" w:color="000000"/>
              <w:bottom w:val="single" w:sz="4" w:space="0" w:color="000000"/>
              <w:right w:val="single" w:sz="4" w:space="0" w:color="000000"/>
            </w:tcBorders>
            <w:vAlign w:val="center"/>
            <w:hideMark/>
          </w:tcPr>
          <w:p w:rsidR="004C0B55" w:rsidRPr="00875655" w:rsidRDefault="004C0B55"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1</w:t>
            </w:r>
          </w:p>
        </w:tc>
        <w:tc>
          <w:tcPr>
            <w:tcW w:w="379"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2</w:t>
            </w:r>
          </w:p>
        </w:tc>
        <w:tc>
          <w:tcPr>
            <w:tcW w:w="329"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3</w:t>
            </w:r>
          </w:p>
        </w:tc>
        <w:tc>
          <w:tcPr>
            <w:tcW w:w="282"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4</w:t>
            </w:r>
          </w:p>
        </w:tc>
        <w:tc>
          <w:tcPr>
            <w:tcW w:w="565" w:type="pct"/>
            <w:gridSpan w:val="3"/>
            <w:tcBorders>
              <w:top w:val="single" w:sz="4" w:space="0" w:color="000000"/>
              <w:left w:val="nil"/>
              <w:bottom w:val="single" w:sz="4" w:space="0" w:color="000000"/>
              <w:right w:val="single" w:sz="4" w:space="0" w:color="000000"/>
            </w:tcBorders>
            <w:shd w:val="clear" w:color="auto" w:fill="auto"/>
            <w:vAlign w:val="center"/>
            <w:hideMark/>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5</w:t>
            </w:r>
          </w:p>
        </w:tc>
        <w:tc>
          <w:tcPr>
            <w:tcW w:w="1175" w:type="pct"/>
            <w:gridSpan w:val="8"/>
            <w:tcBorders>
              <w:top w:val="nil"/>
              <w:left w:val="nil"/>
              <w:bottom w:val="single" w:sz="4" w:space="0" w:color="000000"/>
              <w:right w:val="single" w:sz="4" w:space="0" w:color="000000"/>
            </w:tcBorders>
            <w:shd w:val="clear" w:color="auto" w:fill="auto"/>
            <w:vAlign w:val="center"/>
            <w:hideMark/>
          </w:tcPr>
          <w:p w:rsidR="004C0B55" w:rsidRPr="00875655" w:rsidRDefault="004C0B55" w:rsidP="004C0B55">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6</w:t>
            </w:r>
          </w:p>
        </w:tc>
        <w:tc>
          <w:tcPr>
            <w:tcW w:w="896" w:type="pct"/>
            <w:gridSpan w:val="5"/>
            <w:tcBorders>
              <w:top w:val="nil"/>
              <w:left w:val="nil"/>
              <w:bottom w:val="single" w:sz="4" w:space="0" w:color="000000"/>
              <w:right w:val="single" w:sz="4" w:space="0" w:color="000000"/>
            </w:tcBorders>
            <w:shd w:val="clear" w:color="auto" w:fill="auto"/>
            <w:vAlign w:val="center"/>
            <w:hideMark/>
          </w:tcPr>
          <w:p w:rsidR="004C0B55" w:rsidRPr="00875655" w:rsidRDefault="008C1462"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7</w:t>
            </w:r>
          </w:p>
        </w:tc>
        <w:tc>
          <w:tcPr>
            <w:tcW w:w="541" w:type="pct"/>
            <w:gridSpan w:val="2"/>
            <w:tcBorders>
              <w:top w:val="nil"/>
              <w:left w:val="nil"/>
              <w:bottom w:val="single" w:sz="4" w:space="0" w:color="000000"/>
              <w:right w:val="single" w:sz="4" w:space="0" w:color="000000"/>
            </w:tcBorders>
            <w:shd w:val="clear" w:color="auto" w:fill="auto"/>
            <w:vAlign w:val="center"/>
            <w:hideMark/>
          </w:tcPr>
          <w:p w:rsidR="004C0B55" w:rsidRPr="00875655" w:rsidRDefault="008C1462"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8</w:t>
            </w:r>
          </w:p>
        </w:tc>
      </w:tr>
      <w:tr w:rsidR="008C1462" w:rsidRPr="00875655" w:rsidTr="008C1462">
        <w:trPr>
          <w:trHeight w:val="338"/>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329" w:type="pct"/>
            <w:gridSpan w:val="2"/>
            <w:tcBorders>
              <w:top w:val="nil"/>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282" w:type="pct"/>
            <w:gridSpan w:val="2"/>
            <w:tcBorders>
              <w:top w:val="nil"/>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565" w:type="pct"/>
            <w:gridSpan w:val="3"/>
            <w:tcBorders>
              <w:top w:val="single" w:sz="4" w:space="0" w:color="000000"/>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1175" w:type="pct"/>
            <w:gridSpan w:val="8"/>
            <w:tcBorders>
              <w:top w:val="nil"/>
              <w:left w:val="nil"/>
              <w:bottom w:val="single" w:sz="4" w:space="0" w:color="000000"/>
              <w:right w:val="single" w:sz="4" w:space="0" w:color="000000"/>
            </w:tcBorders>
            <w:shd w:val="clear" w:color="auto" w:fill="auto"/>
            <w:vAlign w:val="center"/>
          </w:tcPr>
          <w:p w:rsidR="004C0B55" w:rsidRPr="00875655" w:rsidRDefault="004C0B55" w:rsidP="004C0B55">
            <w:pPr>
              <w:spacing w:after="0" w:line="240" w:lineRule="auto"/>
              <w:jc w:val="center"/>
              <w:rPr>
                <w:rFonts w:ascii="Times New Roman" w:eastAsia="Times New Roman" w:hAnsi="Times New Roman" w:cs="Times New Roman"/>
                <w:color w:val="000000"/>
                <w:sz w:val="24"/>
                <w:szCs w:val="24"/>
                <w:lang w:eastAsia="ru-RU"/>
              </w:rPr>
            </w:pPr>
          </w:p>
        </w:tc>
        <w:tc>
          <w:tcPr>
            <w:tcW w:w="896" w:type="pct"/>
            <w:gridSpan w:val="5"/>
            <w:tcBorders>
              <w:top w:val="nil"/>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nil"/>
              <w:left w:val="nil"/>
              <w:bottom w:val="single" w:sz="4" w:space="0" w:color="000000"/>
              <w:right w:val="single" w:sz="4" w:space="0" w:color="000000"/>
            </w:tcBorders>
            <w:shd w:val="clear" w:color="auto" w:fill="auto"/>
            <w:vAlign w:val="center"/>
          </w:tcPr>
          <w:p w:rsidR="004C0B55" w:rsidRPr="00875655" w:rsidRDefault="004C0B55" w:rsidP="00110261">
            <w:pPr>
              <w:spacing w:after="0" w:line="240" w:lineRule="auto"/>
              <w:jc w:val="center"/>
              <w:rPr>
                <w:rFonts w:ascii="Times New Roman" w:eastAsia="Times New Roman" w:hAnsi="Times New Roman" w:cs="Times New Roman"/>
                <w:color w:val="000000"/>
                <w:sz w:val="24"/>
                <w:szCs w:val="24"/>
                <w:lang w:eastAsia="ru-RU"/>
              </w:rPr>
            </w:pPr>
          </w:p>
        </w:tc>
      </w:tr>
      <w:tr w:rsidR="00856358" w:rsidRPr="00875655" w:rsidTr="008C1462">
        <w:trPr>
          <w:trHeight w:val="338"/>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29"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282"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565" w:type="pct"/>
            <w:gridSpan w:val="3"/>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1175" w:type="pct"/>
            <w:gridSpan w:val="8"/>
            <w:tcBorders>
              <w:top w:val="nil"/>
              <w:left w:val="nil"/>
              <w:bottom w:val="single" w:sz="4" w:space="0" w:color="000000"/>
              <w:right w:val="single" w:sz="4" w:space="0" w:color="000000"/>
            </w:tcBorders>
            <w:shd w:val="clear" w:color="auto" w:fill="auto"/>
            <w:vAlign w:val="center"/>
          </w:tcPr>
          <w:p w:rsidR="00856358" w:rsidRPr="00875655" w:rsidRDefault="00856358" w:rsidP="004C0B55">
            <w:pPr>
              <w:spacing w:after="0" w:line="240" w:lineRule="auto"/>
              <w:jc w:val="center"/>
              <w:rPr>
                <w:rFonts w:ascii="Times New Roman" w:eastAsia="Times New Roman" w:hAnsi="Times New Roman" w:cs="Times New Roman"/>
                <w:color w:val="000000"/>
                <w:sz w:val="24"/>
                <w:szCs w:val="24"/>
                <w:lang w:eastAsia="ru-RU"/>
              </w:rPr>
            </w:pPr>
          </w:p>
        </w:tc>
        <w:tc>
          <w:tcPr>
            <w:tcW w:w="896" w:type="pct"/>
            <w:gridSpan w:val="5"/>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r>
      <w:tr w:rsidR="00856358" w:rsidRPr="00875655" w:rsidTr="008C1462">
        <w:trPr>
          <w:trHeight w:val="338"/>
        </w:trPr>
        <w:tc>
          <w:tcPr>
            <w:tcW w:w="8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79" w:type="pct"/>
            <w:gridSpan w:val="3"/>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329"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282"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565" w:type="pct"/>
            <w:gridSpan w:val="3"/>
            <w:tcBorders>
              <w:top w:val="single" w:sz="4" w:space="0" w:color="000000"/>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1175" w:type="pct"/>
            <w:gridSpan w:val="8"/>
            <w:tcBorders>
              <w:top w:val="nil"/>
              <w:left w:val="nil"/>
              <w:bottom w:val="single" w:sz="4" w:space="0" w:color="000000"/>
              <w:right w:val="single" w:sz="4" w:space="0" w:color="000000"/>
            </w:tcBorders>
            <w:shd w:val="clear" w:color="auto" w:fill="auto"/>
            <w:vAlign w:val="center"/>
          </w:tcPr>
          <w:p w:rsidR="00856358" w:rsidRPr="00875655" w:rsidRDefault="00856358" w:rsidP="004C0B55">
            <w:pPr>
              <w:spacing w:after="0" w:line="240" w:lineRule="auto"/>
              <w:jc w:val="center"/>
              <w:rPr>
                <w:rFonts w:ascii="Times New Roman" w:eastAsia="Times New Roman" w:hAnsi="Times New Roman" w:cs="Times New Roman"/>
                <w:color w:val="000000"/>
                <w:sz w:val="24"/>
                <w:szCs w:val="24"/>
                <w:lang w:eastAsia="ru-RU"/>
              </w:rPr>
            </w:pPr>
          </w:p>
        </w:tc>
        <w:tc>
          <w:tcPr>
            <w:tcW w:w="896" w:type="pct"/>
            <w:gridSpan w:val="5"/>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c>
          <w:tcPr>
            <w:tcW w:w="541" w:type="pct"/>
            <w:gridSpan w:val="2"/>
            <w:tcBorders>
              <w:top w:val="nil"/>
              <w:left w:val="nil"/>
              <w:bottom w:val="single" w:sz="4" w:space="0" w:color="000000"/>
              <w:right w:val="single" w:sz="4" w:space="0" w:color="000000"/>
            </w:tcBorders>
            <w:shd w:val="clear" w:color="auto" w:fill="auto"/>
            <w:vAlign w:val="center"/>
          </w:tcPr>
          <w:p w:rsidR="00856358" w:rsidRPr="00875655" w:rsidRDefault="00856358" w:rsidP="00110261">
            <w:pPr>
              <w:spacing w:after="0" w:line="240" w:lineRule="auto"/>
              <w:jc w:val="center"/>
              <w:rPr>
                <w:rFonts w:ascii="Times New Roman" w:eastAsia="Times New Roman" w:hAnsi="Times New Roman" w:cs="Times New Roman"/>
                <w:color w:val="000000"/>
                <w:sz w:val="24"/>
                <w:szCs w:val="24"/>
                <w:lang w:eastAsia="ru-RU"/>
              </w:rPr>
            </w:pPr>
          </w:p>
        </w:tc>
      </w:tr>
      <w:tr w:rsidR="00110261" w:rsidRPr="00875655" w:rsidTr="00110261">
        <w:trPr>
          <w:trHeight w:val="338"/>
        </w:trPr>
        <w:tc>
          <w:tcPr>
            <w:tcW w:w="5000" w:type="pct"/>
            <w:gridSpan w:val="28"/>
            <w:tcBorders>
              <w:top w:val="nil"/>
              <w:left w:val="nil"/>
              <w:bottom w:val="nil"/>
              <w:right w:val="nil"/>
            </w:tcBorders>
            <w:shd w:val="clear" w:color="auto" w:fill="auto"/>
            <w:vAlign w:val="bottom"/>
            <w:hideMark/>
          </w:tcPr>
          <w:p w:rsidR="00E473B1" w:rsidRPr="00875655" w:rsidRDefault="00E473B1" w:rsidP="00110261">
            <w:pPr>
              <w:spacing w:after="0" w:line="240" w:lineRule="auto"/>
              <w:jc w:val="center"/>
              <w:rPr>
                <w:rFonts w:ascii="Times New Roman" w:eastAsia="Times New Roman" w:hAnsi="Times New Roman" w:cs="Times New Roman"/>
                <w:b/>
                <w:bCs/>
                <w:color w:val="000000"/>
                <w:sz w:val="24"/>
                <w:szCs w:val="24"/>
                <w:lang w:eastAsia="ru-RU"/>
              </w:rPr>
            </w:pPr>
          </w:p>
          <w:p w:rsidR="0044710F" w:rsidRDefault="0044710F" w:rsidP="00110261">
            <w:pPr>
              <w:spacing w:after="0" w:line="240" w:lineRule="auto"/>
              <w:jc w:val="center"/>
              <w:rPr>
                <w:rFonts w:ascii="Times New Roman" w:eastAsia="Times New Roman" w:hAnsi="Times New Roman" w:cs="Times New Roman"/>
                <w:b/>
                <w:bCs/>
                <w:color w:val="000000"/>
                <w:sz w:val="24"/>
                <w:szCs w:val="24"/>
                <w:lang w:eastAsia="ru-RU"/>
              </w:rPr>
            </w:pPr>
          </w:p>
          <w:p w:rsidR="0044710F" w:rsidRDefault="0044710F" w:rsidP="00110261">
            <w:pPr>
              <w:spacing w:after="0" w:line="240" w:lineRule="auto"/>
              <w:jc w:val="center"/>
              <w:rPr>
                <w:rFonts w:ascii="Times New Roman" w:eastAsia="Times New Roman" w:hAnsi="Times New Roman" w:cs="Times New Roman"/>
                <w:b/>
                <w:bCs/>
                <w:color w:val="000000"/>
                <w:sz w:val="24"/>
                <w:szCs w:val="24"/>
                <w:lang w:eastAsia="ru-RU"/>
              </w:rPr>
            </w:pPr>
          </w:p>
          <w:p w:rsidR="0044710F" w:rsidRDefault="0044710F" w:rsidP="00110261">
            <w:pPr>
              <w:spacing w:after="0" w:line="240" w:lineRule="auto"/>
              <w:jc w:val="center"/>
              <w:rPr>
                <w:rFonts w:ascii="Times New Roman" w:eastAsia="Times New Roman" w:hAnsi="Times New Roman" w:cs="Times New Roman"/>
                <w:b/>
                <w:bCs/>
                <w:color w:val="000000"/>
                <w:sz w:val="24"/>
                <w:szCs w:val="24"/>
                <w:lang w:eastAsia="ru-RU"/>
              </w:rPr>
            </w:pPr>
          </w:p>
          <w:p w:rsidR="0044710F" w:rsidRDefault="0044710F" w:rsidP="00110261">
            <w:pPr>
              <w:spacing w:after="0" w:line="240" w:lineRule="auto"/>
              <w:jc w:val="center"/>
              <w:rPr>
                <w:rFonts w:ascii="Times New Roman" w:eastAsia="Times New Roman" w:hAnsi="Times New Roman" w:cs="Times New Roman"/>
                <w:b/>
                <w:bCs/>
                <w:color w:val="000000"/>
                <w:sz w:val="24"/>
                <w:szCs w:val="24"/>
                <w:lang w:eastAsia="ru-RU"/>
              </w:rPr>
            </w:pPr>
          </w:p>
          <w:p w:rsidR="0044710F" w:rsidRDefault="0044710F" w:rsidP="00110261">
            <w:pPr>
              <w:spacing w:after="0" w:line="240" w:lineRule="auto"/>
              <w:jc w:val="center"/>
              <w:rPr>
                <w:rFonts w:ascii="Times New Roman" w:eastAsia="Times New Roman" w:hAnsi="Times New Roman" w:cs="Times New Roman"/>
                <w:b/>
                <w:bCs/>
                <w:color w:val="000000"/>
                <w:sz w:val="24"/>
                <w:szCs w:val="24"/>
                <w:lang w:eastAsia="ru-RU"/>
              </w:rPr>
            </w:pPr>
          </w:p>
          <w:p w:rsidR="00856358" w:rsidRDefault="00856358" w:rsidP="00110261">
            <w:pPr>
              <w:spacing w:after="0" w:line="240" w:lineRule="auto"/>
              <w:jc w:val="center"/>
              <w:rPr>
                <w:rFonts w:ascii="Times New Roman" w:eastAsia="Times New Roman" w:hAnsi="Times New Roman" w:cs="Times New Roman"/>
                <w:b/>
                <w:bCs/>
                <w:color w:val="000000"/>
                <w:sz w:val="24"/>
                <w:szCs w:val="24"/>
                <w:lang w:eastAsia="ru-RU"/>
              </w:rPr>
            </w:pPr>
          </w:p>
          <w:p w:rsidR="00856358" w:rsidRDefault="00856358" w:rsidP="00110261">
            <w:pPr>
              <w:spacing w:after="0" w:line="240" w:lineRule="auto"/>
              <w:jc w:val="center"/>
              <w:rPr>
                <w:rFonts w:ascii="Times New Roman" w:eastAsia="Times New Roman" w:hAnsi="Times New Roman" w:cs="Times New Roman"/>
                <w:b/>
                <w:bCs/>
                <w:color w:val="000000"/>
                <w:sz w:val="24"/>
                <w:szCs w:val="24"/>
                <w:lang w:eastAsia="ru-RU"/>
              </w:rPr>
            </w:pPr>
          </w:p>
          <w:p w:rsidR="00856358" w:rsidRDefault="00856358" w:rsidP="00110261">
            <w:pPr>
              <w:spacing w:after="0" w:line="240" w:lineRule="auto"/>
              <w:jc w:val="center"/>
              <w:rPr>
                <w:rFonts w:ascii="Times New Roman" w:eastAsia="Times New Roman" w:hAnsi="Times New Roman" w:cs="Times New Roman"/>
                <w:b/>
                <w:bCs/>
                <w:color w:val="000000"/>
                <w:sz w:val="24"/>
                <w:szCs w:val="24"/>
                <w:lang w:eastAsia="ru-RU"/>
              </w:rPr>
            </w:pPr>
          </w:p>
          <w:p w:rsidR="00856358" w:rsidRDefault="00856358" w:rsidP="00110261">
            <w:pPr>
              <w:spacing w:after="0" w:line="240" w:lineRule="auto"/>
              <w:jc w:val="center"/>
              <w:rPr>
                <w:rFonts w:ascii="Times New Roman" w:eastAsia="Times New Roman" w:hAnsi="Times New Roman" w:cs="Times New Roman"/>
                <w:b/>
                <w:bCs/>
                <w:color w:val="000000"/>
                <w:sz w:val="24"/>
                <w:szCs w:val="24"/>
                <w:lang w:eastAsia="ru-RU"/>
              </w:rPr>
            </w:pPr>
          </w:p>
          <w:p w:rsidR="00110261" w:rsidRPr="00875655" w:rsidRDefault="00110261" w:rsidP="00856358">
            <w:pPr>
              <w:spacing w:after="0" w:line="240" w:lineRule="auto"/>
              <w:jc w:val="center"/>
              <w:rPr>
                <w:rFonts w:ascii="Times New Roman" w:eastAsia="Times New Roman" w:hAnsi="Times New Roman" w:cs="Times New Roman"/>
                <w:b/>
                <w:bCs/>
                <w:color w:val="000000"/>
                <w:sz w:val="24"/>
                <w:szCs w:val="24"/>
                <w:lang w:eastAsia="ru-RU"/>
              </w:rPr>
            </w:pPr>
            <w:r w:rsidRPr="00875655">
              <w:rPr>
                <w:rFonts w:ascii="Times New Roman" w:eastAsia="Times New Roman" w:hAnsi="Times New Roman" w:cs="Times New Roman"/>
                <w:b/>
                <w:bCs/>
                <w:color w:val="000000"/>
                <w:sz w:val="24"/>
                <w:szCs w:val="24"/>
                <w:lang w:eastAsia="ru-RU"/>
              </w:rPr>
              <w:t>4. Объем бюджетных ассигнований на исполнение принимаемых расходных обязательств, тыс. рублей</w:t>
            </w:r>
          </w:p>
          <w:p w:rsidR="00E473B1" w:rsidRPr="00875655" w:rsidRDefault="00E473B1" w:rsidP="00110261">
            <w:pPr>
              <w:spacing w:after="0" w:line="240" w:lineRule="auto"/>
              <w:jc w:val="center"/>
              <w:rPr>
                <w:rFonts w:ascii="Times New Roman" w:eastAsia="Times New Roman" w:hAnsi="Times New Roman" w:cs="Times New Roman"/>
                <w:b/>
                <w:bCs/>
                <w:color w:val="000000"/>
                <w:sz w:val="24"/>
                <w:szCs w:val="24"/>
                <w:lang w:eastAsia="ru-RU"/>
              </w:rPr>
            </w:pP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lastRenderedPageBreak/>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54"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447"/>
        </w:trPr>
        <w:tc>
          <w:tcPr>
            <w:tcW w:w="1467" w:type="pct"/>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бюджетной классификации*</w:t>
            </w:r>
          </w:p>
        </w:tc>
        <w:tc>
          <w:tcPr>
            <w:tcW w:w="736"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Очередной</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финансовый год</w:t>
            </w:r>
          </w:p>
        </w:tc>
        <w:tc>
          <w:tcPr>
            <w:tcW w:w="721" w:type="pct"/>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Первый год </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планового </w:t>
            </w:r>
          </w:p>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периода</w:t>
            </w:r>
          </w:p>
        </w:tc>
        <w:tc>
          <w:tcPr>
            <w:tcW w:w="864" w:type="pct"/>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Второй год планового периода</w:t>
            </w:r>
          </w:p>
        </w:tc>
        <w:tc>
          <w:tcPr>
            <w:tcW w:w="554"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Код метода расчета</w:t>
            </w:r>
          </w:p>
        </w:tc>
        <w:tc>
          <w:tcPr>
            <w:tcW w:w="657" w:type="pct"/>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Примечание</w:t>
            </w:r>
          </w:p>
        </w:tc>
      </w:tr>
      <w:tr w:rsidR="008C1462" w:rsidRPr="00875655" w:rsidTr="008C1462">
        <w:trPr>
          <w:trHeight w:val="615"/>
        </w:trPr>
        <w:tc>
          <w:tcPr>
            <w:tcW w:w="301" w:type="pct"/>
            <w:tcBorders>
              <w:top w:val="nil"/>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раздел</w:t>
            </w:r>
          </w:p>
        </w:tc>
        <w:tc>
          <w:tcPr>
            <w:tcW w:w="408" w:type="pct"/>
            <w:tcBorders>
              <w:top w:val="nil"/>
              <w:left w:val="nil"/>
              <w:bottom w:val="single" w:sz="4" w:space="0" w:color="000000"/>
              <w:right w:val="single" w:sz="4" w:space="0" w:color="000000"/>
            </w:tcBorders>
            <w:shd w:val="clear" w:color="auto" w:fill="auto"/>
            <w:tcMar>
              <w:left w:w="28" w:type="dxa"/>
              <w:right w:w="28" w:type="dxa"/>
            </w:tcMar>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подраздел</w:t>
            </w:r>
          </w:p>
        </w:tc>
        <w:tc>
          <w:tcPr>
            <w:tcW w:w="382"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целевая статья</w:t>
            </w:r>
          </w:p>
        </w:tc>
        <w:tc>
          <w:tcPr>
            <w:tcW w:w="376" w:type="pct"/>
            <w:gridSpan w:val="2"/>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вид расходов</w:t>
            </w:r>
          </w:p>
        </w:tc>
        <w:tc>
          <w:tcPr>
            <w:tcW w:w="736" w:type="pct"/>
            <w:gridSpan w:val="5"/>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721" w:type="pct"/>
            <w:gridSpan w:val="6"/>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864" w:type="pct"/>
            <w:gridSpan w:val="4"/>
            <w:vMerge/>
            <w:tcBorders>
              <w:top w:val="nil"/>
              <w:left w:val="nil"/>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54" w:type="pct"/>
            <w:gridSpan w:val="3"/>
            <w:vMerge/>
            <w:tcBorders>
              <w:top w:val="single" w:sz="4" w:space="0" w:color="000000"/>
              <w:left w:val="single" w:sz="4" w:space="0" w:color="000000"/>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657" w:type="pct"/>
            <w:gridSpan w:val="3"/>
            <w:vMerge/>
            <w:tcBorders>
              <w:top w:val="single" w:sz="4" w:space="0" w:color="000000"/>
              <w:left w:val="single" w:sz="4" w:space="0" w:color="000000"/>
              <w:bottom w:val="single" w:sz="4" w:space="0" w:color="000000"/>
              <w:right w:val="single" w:sz="4" w:space="0" w:color="000000"/>
            </w:tcBorders>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301" w:type="pct"/>
            <w:tcBorders>
              <w:top w:val="nil"/>
              <w:left w:val="single" w:sz="4" w:space="0" w:color="000000"/>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1</w:t>
            </w:r>
          </w:p>
        </w:tc>
        <w:tc>
          <w:tcPr>
            <w:tcW w:w="408" w:type="pct"/>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2</w:t>
            </w:r>
          </w:p>
        </w:tc>
        <w:tc>
          <w:tcPr>
            <w:tcW w:w="382"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3</w:t>
            </w:r>
          </w:p>
        </w:tc>
        <w:tc>
          <w:tcPr>
            <w:tcW w:w="376" w:type="pct"/>
            <w:gridSpan w:val="2"/>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4</w:t>
            </w:r>
          </w:p>
        </w:tc>
        <w:tc>
          <w:tcPr>
            <w:tcW w:w="736" w:type="pct"/>
            <w:gridSpan w:val="5"/>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5</w:t>
            </w:r>
          </w:p>
        </w:tc>
        <w:tc>
          <w:tcPr>
            <w:tcW w:w="721" w:type="pct"/>
            <w:gridSpan w:val="6"/>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6</w:t>
            </w:r>
          </w:p>
        </w:tc>
        <w:tc>
          <w:tcPr>
            <w:tcW w:w="864" w:type="pct"/>
            <w:gridSpan w:val="4"/>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7</w:t>
            </w:r>
          </w:p>
        </w:tc>
        <w:tc>
          <w:tcPr>
            <w:tcW w:w="554" w:type="pct"/>
            <w:gridSpan w:val="3"/>
            <w:tcBorders>
              <w:top w:val="nil"/>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8</w:t>
            </w:r>
          </w:p>
        </w:tc>
        <w:tc>
          <w:tcPr>
            <w:tcW w:w="657" w:type="pct"/>
            <w:gridSpan w:val="3"/>
            <w:tcBorders>
              <w:top w:val="single" w:sz="4" w:space="0" w:color="000000"/>
              <w:left w:val="nil"/>
              <w:bottom w:val="single" w:sz="4" w:space="0" w:color="000000"/>
              <w:right w:val="single" w:sz="4" w:space="0" w:color="000000"/>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9</w:t>
            </w:r>
          </w:p>
        </w:tc>
      </w:tr>
      <w:tr w:rsidR="008C1462" w:rsidRPr="00875655" w:rsidTr="008C1462">
        <w:trPr>
          <w:trHeight w:val="338"/>
        </w:trPr>
        <w:tc>
          <w:tcPr>
            <w:tcW w:w="301" w:type="pct"/>
            <w:tcBorders>
              <w:top w:val="nil"/>
              <w:left w:val="single" w:sz="4" w:space="0" w:color="000000"/>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408" w:type="pct"/>
            <w:tcBorders>
              <w:top w:val="nil"/>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82" w:type="pct"/>
            <w:gridSpan w:val="3"/>
            <w:tcBorders>
              <w:top w:val="single" w:sz="4" w:space="0" w:color="000000"/>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376" w:type="pct"/>
            <w:gridSpan w:val="2"/>
            <w:tcBorders>
              <w:top w:val="nil"/>
              <w:left w:val="nil"/>
              <w:bottom w:val="single" w:sz="4" w:space="0" w:color="000000"/>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36" w:type="pct"/>
            <w:gridSpan w:val="5"/>
            <w:tcBorders>
              <w:top w:val="single" w:sz="4" w:space="0" w:color="000000"/>
              <w:left w:val="nil"/>
              <w:bottom w:val="single" w:sz="4" w:space="0" w:color="auto"/>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721" w:type="pct"/>
            <w:gridSpan w:val="6"/>
            <w:tcBorders>
              <w:top w:val="single" w:sz="4" w:space="0" w:color="000000"/>
              <w:left w:val="nil"/>
              <w:bottom w:val="single" w:sz="4" w:space="0" w:color="auto"/>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864" w:type="pct"/>
            <w:gridSpan w:val="4"/>
            <w:tcBorders>
              <w:top w:val="single" w:sz="4" w:space="0" w:color="000000"/>
              <w:left w:val="nil"/>
              <w:bottom w:val="single" w:sz="4" w:space="0" w:color="auto"/>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554" w:type="pct"/>
            <w:gridSpan w:val="3"/>
            <w:tcBorders>
              <w:top w:val="nil"/>
              <w:left w:val="nil"/>
              <w:bottom w:val="single" w:sz="4" w:space="0" w:color="auto"/>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657" w:type="pct"/>
            <w:gridSpan w:val="3"/>
            <w:tcBorders>
              <w:top w:val="single" w:sz="4" w:space="0" w:color="000000"/>
              <w:left w:val="nil"/>
              <w:bottom w:val="single" w:sz="4" w:space="0" w:color="auto"/>
              <w:right w:val="single" w:sz="4" w:space="0" w:color="000000"/>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r>
      <w:tr w:rsidR="008C1462" w:rsidRPr="00875655" w:rsidTr="008C1462">
        <w:trPr>
          <w:trHeight w:val="315"/>
        </w:trPr>
        <w:tc>
          <w:tcPr>
            <w:tcW w:w="301"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08"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81"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78" w:type="pct"/>
            <w:gridSpan w:val="3"/>
            <w:tcBorders>
              <w:top w:val="nil"/>
              <w:left w:val="nil"/>
              <w:right w:val="single" w:sz="4" w:space="0" w:color="auto"/>
            </w:tcBorders>
            <w:shd w:val="clear" w:color="auto" w:fill="auto"/>
            <w:vAlign w:val="bottom"/>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Итого</w:t>
            </w:r>
          </w:p>
        </w:tc>
        <w:tc>
          <w:tcPr>
            <w:tcW w:w="736"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72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864"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554"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657"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r>
      <w:tr w:rsidR="00110261" w:rsidRPr="00875655" w:rsidTr="00110261">
        <w:trPr>
          <w:trHeight w:val="315"/>
        </w:trPr>
        <w:tc>
          <w:tcPr>
            <w:tcW w:w="5000" w:type="pct"/>
            <w:gridSpan w:val="28"/>
            <w:tcBorders>
              <w:left w:val="nil"/>
            </w:tcBorders>
            <w:shd w:val="clear" w:color="auto" w:fill="auto"/>
            <w:vAlign w:val="bottom"/>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*Код классификации расходов бюджетов. При составлении обоснований бюджетных ассигнований в части источников финансирования дефицита </w:t>
            </w:r>
            <w:r w:rsidR="007B0CC7">
              <w:rPr>
                <w:rFonts w:ascii="Times New Roman" w:eastAsia="Times New Roman" w:hAnsi="Times New Roman" w:cs="Times New Roman"/>
                <w:color w:val="000000"/>
                <w:sz w:val="24"/>
                <w:szCs w:val="24"/>
                <w:lang w:eastAsia="ru-RU"/>
              </w:rPr>
              <w:t xml:space="preserve">бюджета </w:t>
            </w:r>
            <w:r w:rsidR="00B80CB6">
              <w:rPr>
                <w:rFonts w:ascii="Times New Roman" w:eastAsia="Times New Roman" w:hAnsi="Times New Roman" w:cs="Times New Roman"/>
                <w:color w:val="000000"/>
                <w:sz w:val="24"/>
                <w:szCs w:val="24"/>
                <w:lang w:eastAsia="ru-RU"/>
              </w:rPr>
              <w:t>муниципального образования Выселковский район</w:t>
            </w:r>
            <w:r w:rsidRPr="00875655">
              <w:rPr>
                <w:rFonts w:ascii="Times New Roman" w:eastAsia="Times New Roman" w:hAnsi="Times New Roman" w:cs="Times New Roman"/>
                <w:color w:val="000000"/>
                <w:sz w:val="24"/>
                <w:szCs w:val="24"/>
                <w:lang w:eastAsia="ru-RU"/>
              </w:rPr>
              <w:t xml:space="preserve"> указывается код классификации источников финансирования дефицитов бюджетов.</w:t>
            </w:r>
          </w:p>
        </w:tc>
      </w:tr>
      <w:tr w:rsidR="008C1462" w:rsidRPr="00875655" w:rsidTr="008C1462">
        <w:trPr>
          <w:trHeight w:val="338"/>
        </w:trPr>
        <w:tc>
          <w:tcPr>
            <w:tcW w:w="1467" w:type="pct"/>
            <w:gridSpan w:val="7"/>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b/>
                <w:bCs/>
                <w:color w:val="000000"/>
                <w:sz w:val="24"/>
                <w:szCs w:val="24"/>
                <w:lang w:eastAsia="ru-RU"/>
              </w:rPr>
            </w:pPr>
            <w:r w:rsidRPr="00875655">
              <w:rPr>
                <w:rFonts w:ascii="Times New Roman" w:eastAsia="Times New Roman" w:hAnsi="Times New Roman" w:cs="Times New Roman"/>
                <w:b/>
                <w:bCs/>
                <w:color w:val="000000"/>
                <w:sz w:val="24"/>
                <w:szCs w:val="24"/>
                <w:lang w:eastAsia="ru-RU"/>
              </w:rPr>
              <w:t>Субъект бюджетного планирования</w:t>
            </w:r>
          </w:p>
        </w:tc>
        <w:tc>
          <w:tcPr>
            <w:tcW w:w="236"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2"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10"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3"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66" w:type="pct"/>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6" w:type="pct"/>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856" w:type="pct"/>
            <w:gridSpan w:val="5"/>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27" w:type="pct"/>
            <w:gridSpan w:val="2"/>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2"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7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66"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6"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2"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54" w:type="pct"/>
            <w:gridSpan w:val="3"/>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1467" w:type="pct"/>
            <w:gridSpan w:val="7"/>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Руководитель      ___________________ </w:t>
            </w: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918" w:type="pct"/>
            <w:gridSpan w:val="7"/>
            <w:tcBorders>
              <w:top w:val="nil"/>
              <w:left w:val="nil"/>
              <w:bottom w:val="single" w:sz="4" w:space="0" w:color="000000"/>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418" w:type="pct"/>
            <w:gridSpan w:val="7"/>
            <w:tcBorders>
              <w:top w:val="nil"/>
              <w:left w:val="nil"/>
              <w:bottom w:val="single" w:sz="4" w:space="0" w:color="auto"/>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1467" w:type="pct"/>
            <w:gridSpan w:val="7"/>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(уполномоченное лицо)</w:t>
            </w: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918" w:type="pct"/>
            <w:gridSpan w:val="7"/>
            <w:tcBorders>
              <w:top w:val="nil"/>
              <w:left w:val="nil"/>
              <w:bottom w:val="nil"/>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(подпись)</w:t>
            </w: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418" w:type="pct"/>
            <w:gridSpan w:val="7"/>
            <w:tcBorders>
              <w:top w:val="nil"/>
              <w:left w:val="nil"/>
              <w:bottom w:val="nil"/>
              <w:right w:val="nil"/>
            </w:tcBorders>
            <w:shd w:val="clear" w:color="auto" w:fill="auto"/>
            <w:vAlign w:val="bottom"/>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(расшифровка подписи)</w:t>
            </w: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15"/>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2"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76"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36"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2"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10" w:type="pct"/>
            <w:gridSpan w:val="2"/>
            <w:tcBorders>
              <w:top w:val="nil"/>
              <w:lef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3" w:type="pct"/>
            <w:gridSpan w:val="2"/>
            <w:tcBorders>
              <w:top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66" w:type="pct"/>
            <w:tcBorders>
              <w:top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6"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2"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54" w:type="pct"/>
            <w:gridSpan w:val="3"/>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889" w:type="pct"/>
            <w:gridSpan w:val="4"/>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Ответственное лицо</w:t>
            </w:r>
          </w:p>
        </w:tc>
        <w:tc>
          <w:tcPr>
            <w:tcW w:w="578" w:type="pct"/>
            <w:gridSpan w:val="3"/>
            <w:tcBorders>
              <w:top w:val="nil"/>
              <w:left w:val="nil"/>
              <w:bottom w:val="single" w:sz="4" w:space="0" w:color="auto"/>
              <w:right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236" w:type="pct"/>
            <w:gridSpan w:val="2"/>
            <w:tcBorders>
              <w:top w:val="nil"/>
              <w:left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918" w:type="pct"/>
            <w:gridSpan w:val="7"/>
            <w:tcBorders>
              <w:top w:val="nil"/>
              <w:left w:val="nil"/>
              <w:bottom w:val="single" w:sz="4" w:space="0" w:color="auto"/>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303" w:type="pct"/>
            <w:gridSpan w:val="2"/>
            <w:tcBorders>
              <w:top w:val="nil"/>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1418" w:type="pct"/>
            <w:gridSpan w:val="7"/>
            <w:tcBorders>
              <w:top w:val="nil"/>
              <w:bottom w:val="single" w:sz="4" w:space="0" w:color="auto"/>
              <w:right w:val="nil"/>
            </w:tcBorders>
            <w:shd w:val="clear" w:color="auto" w:fill="auto"/>
            <w:vAlign w:val="center"/>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w:t>
            </w: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bottom w:val="single" w:sz="4" w:space="0" w:color="auto"/>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r w:rsidR="008C1462" w:rsidRPr="00875655" w:rsidTr="008C1462">
        <w:trPr>
          <w:trHeight w:val="338"/>
        </w:trPr>
        <w:tc>
          <w:tcPr>
            <w:tcW w:w="301"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 xml:space="preserve"> </w:t>
            </w:r>
          </w:p>
        </w:tc>
        <w:tc>
          <w:tcPr>
            <w:tcW w:w="4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181"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814" w:type="pct"/>
            <w:gridSpan w:val="5"/>
            <w:tcBorders>
              <w:top w:val="nil"/>
              <w:left w:val="nil"/>
              <w:bottom w:val="nil"/>
              <w:right w:val="nil"/>
            </w:tcBorders>
            <w:shd w:val="clear" w:color="auto" w:fill="auto"/>
            <w:vAlign w:val="center"/>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(должность)</w:t>
            </w:r>
          </w:p>
        </w:tc>
        <w:tc>
          <w:tcPr>
            <w:tcW w:w="918" w:type="pct"/>
            <w:gridSpan w:val="7"/>
            <w:tcBorders>
              <w:top w:val="nil"/>
              <w:left w:val="nil"/>
              <w:bottom w:val="nil"/>
            </w:tcBorders>
            <w:shd w:val="clear" w:color="auto" w:fill="auto"/>
            <w:vAlign w:val="center"/>
            <w:hideMark/>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(подпись)</w:t>
            </w:r>
          </w:p>
        </w:tc>
        <w:tc>
          <w:tcPr>
            <w:tcW w:w="300" w:type="pct"/>
            <w:tcBorders>
              <w:top w:val="nil"/>
              <w:bottom w:val="nil"/>
            </w:tcBorders>
            <w:shd w:val="clear" w:color="auto" w:fill="auto"/>
            <w:vAlign w:val="bottom"/>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p>
        </w:tc>
        <w:tc>
          <w:tcPr>
            <w:tcW w:w="1421" w:type="pct"/>
            <w:gridSpan w:val="8"/>
            <w:tcBorders>
              <w:top w:val="nil"/>
              <w:bottom w:val="nil"/>
              <w:right w:val="nil"/>
            </w:tcBorders>
            <w:shd w:val="clear" w:color="auto" w:fill="auto"/>
            <w:vAlign w:val="bottom"/>
          </w:tcPr>
          <w:p w:rsidR="00110261" w:rsidRPr="00875655" w:rsidRDefault="00110261" w:rsidP="00110261">
            <w:pPr>
              <w:spacing w:after="0" w:line="240" w:lineRule="auto"/>
              <w:jc w:val="center"/>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(расшифровка подписи)</w:t>
            </w:r>
          </w:p>
        </w:tc>
        <w:tc>
          <w:tcPr>
            <w:tcW w:w="657"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jc w:val="right"/>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(телефон)</w:t>
            </w:r>
          </w:p>
        </w:tc>
      </w:tr>
      <w:tr w:rsidR="008C1462" w:rsidRPr="00875655" w:rsidTr="008C1462">
        <w:trPr>
          <w:trHeight w:val="780"/>
        </w:trPr>
        <w:tc>
          <w:tcPr>
            <w:tcW w:w="1467" w:type="pct"/>
            <w:gridSpan w:val="7"/>
            <w:tcBorders>
              <w:top w:val="nil"/>
              <w:left w:val="nil"/>
              <w:bottom w:val="nil"/>
              <w:right w:val="nil"/>
            </w:tcBorders>
            <w:shd w:val="clear" w:color="auto" w:fill="auto"/>
            <w:vAlign w:val="center"/>
            <w:hideMark/>
          </w:tcPr>
          <w:p w:rsidR="00110261" w:rsidRPr="00875655" w:rsidRDefault="00110261" w:rsidP="007736A9">
            <w:pPr>
              <w:spacing w:after="0" w:line="240" w:lineRule="auto"/>
              <w:rPr>
                <w:rFonts w:ascii="Times New Roman" w:eastAsia="Times New Roman" w:hAnsi="Times New Roman" w:cs="Times New Roman"/>
                <w:color w:val="000000"/>
                <w:sz w:val="24"/>
                <w:szCs w:val="24"/>
                <w:lang w:eastAsia="ru-RU"/>
              </w:rPr>
            </w:pPr>
            <w:r w:rsidRPr="00875655">
              <w:rPr>
                <w:rFonts w:ascii="Times New Roman" w:eastAsia="Times New Roman" w:hAnsi="Times New Roman" w:cs="Times New Roman"/>
                <w:color w:val="000000"/>
                <w:sz w:val="24"/>
                <w:szCs w:val="24"/>
                <w:lang w:eastAsia="ru-RU"/>
              </w:rPr>
              <w:t>"____"_________________ 20____ г.</w:t>
            </w:r>
          </w:p>
        </w:tc>
        <w:tc>
          <w:tcPr>
            <w:tcW w:w="236"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08"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10"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3"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6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96"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302"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554" w:type="pct"/>
            <w:gridSpan w:val="3"/>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227" w:type="pct"/>
            <w:gridSpan w:val="2"/>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c>
          <w:tcPr>
            <w:tcW w:w="430" w:type="pct"/>
            <w:tcBorders>
              <w:top w:val="nil"/>
              <w:left w:val="nil"/>
              <w:bottom w:val="nil"/>
              <w:right w:val="nil"/>
            </w:tcBorders>
            <w:shd w:val="clear" w:color="auto" w:fill="auto"/>
            <w:vAlign w:val="bottom"/>
            <w:hideMark/>
          </w:tcPr>
          <w:p w:rsidR="00110261" w:rsidRPr="00875655" w:rsidRDefault="00110261" w:rsidP="00110261">
            <w:pPr>
              <w:spacing w:after="0" w:line="240" w:lineRule="auto"/>
              <w:rPr>
                <w:rFonts w:ascii="Times New Roman" w:eastAsia="Times New Roman" w:hAnsi="Times New Roman" w:cs="Times New Roman"/>
                <w:color w:val="000000"/>
                <w:sz w:val="24"/>
                <w:szCs w:val="24"/>
                <w:lang w:eastAsia="ru-RU"/>
              </w:rPr>
            </w:pPr>
          </w:p>
        </w:tc>
      </w:tr>
    </w:tbl>
    <w:p w:rsidR="00110261" w:rsidRPr="00875655" w:rsidRDefault="00110261" w:rsidP="00110261">
      <w:pPr>
        <w:tabs>
          <w:tab w:val="left" w:pos="709"/>
          <w:tab w:val="left" w:pos="851"/>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110261" w:rsidRPr="00875655" w:rsidRDefault="00110261" w:rsidP="00110261">
      <w:pPr>
        <w:tabs>
          <w:tab w:val="left" w:pos="709"/>
          <w:tab w:val="left" w:pos="851"/>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110261" w:rsidRPr="00875655" w:rsidRDefault="00110261" w:rsidP="00D024C0">
      <w:pPr>
        <w:autoSpaceDE w:val="0"/>
        <w:autoSpaceDN w:val="0"/>
        <w:adjustRightInd w:val="0"/>
        <w:spacing w:after="0" w:line="240" w:lineRule="auto"/>
        <w:ind w:right="-314"/>
        <w:rPr>
          <w:rFonts w:ascii="Times New Roman" w:hAnsi="Times New Roman" w:cs="Times New Roman"/>
          <w:sz w:val="28"/>
          <w:szCs w:val="28"/>
        </w:rPr>
      </w:pPr>
      <w:r w:rsidRPr="00875655">
        <w:rPr>
          <w:rFonts w:ascii="Times New Roman" w:hAnsi="Times New Roman" w:cs="Times New Roman"/>
          <w:sz w:val="28"/>
          <w:szCs w:val="28"/>
        </w:rPr>
        <w:t xml:space="preserve">Начальник бюджетного </w:t>
      </w:r>
      <w:r w:rsidR="00D024C0">
        <w:rPr>
          <w:rFonts w:ascii="Times New Roman" w:hAnsi="Times New Roman" w:cs="Times New Roman"/>
          <w:sz w:val="28"/>
          <w:szCs w:val="28"/>
        </w:rPr>
        <w:t>отдела                                                                Л.Н. Данилиди</w:t>
      </w:r>
    </w:p>
    <w:sectPr w:rsidR="00110261" w:rsidRPr="00875655" w:rsidSect="00856358">
      <w:headerReference w:type="default" r:id="rId27"/>
      <w:footerReference w:type="default" r:id="rId28"/>
      <w:headerReference w:type="first" r:id="rId29"/>
      <w:footerReference w:type="first" r:id="rId30"/>
      <w:pgSz w:w="16838" w:h="11905" w:orient="landscape"/>
      <w:pgMar w:top="851" w:right="1134" w:bottom="567" w:left="851" w:header="397" w:footer="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8BC" w:rsidRDefault="003D28BC" w:rsidP="005D5C76">
      <w:pPr>
        <w:spacing w:after="0" w:line="240" w:lineRule="auto"/>
      </w:pPr>
      <w:r>
        <w:separator/>
      </w:r>
    </w:p>
  </w:endnote>
  <w:endnote w:type="continuationSeparator" w:id="0">
    <w:p w:rsidR="003D28BC" w:rsidRDefault="003D28BC" w:rsidP="005D5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8BC" w:rsidRDefault="003D28B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8BC" w:rsidRDefault="003D28B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8BC" w:rsidRDefault="003D28BC" w:rsidP="005D5C76">
      <w:pPr>
        <w:spacing w:after="0" w:line="240" w:lineRule="auto"/>
      </w:pPr>
      <w:r>
        <w:separator/>
      </w:r>
    </w:p>
  </w:footnote>
  <w:footnote w:type="continuationSeparator" w:id="0">
    <w:p w:rsidR="003D28BC" w:rsidRDefault="003D28BC" w:rsidP="005D5C76">
      <w:pPr>
        <w:spacing w:after="0" w:line="240" w:lineRule="auto"/>
      </w:pPr>
      <w:r>
        <w:continuationSeparator/>
      </w:r>
    </w:p>
  </w:footnote>
  <w:footnote w:id="1">
    <w:p w:rsidR="003D28BC" w:rsidRPr="00BE0F8F" w:rsidRDefault="003D28BC" w:rsidP="00027139">
      <w:pPr>
        <w:pStyle w:val="ab"/>
        <w:jc w:val="both"/>
        <w:rPr>
          <w:rFonts w:ascii="Times New Roman" w:hAnsi="Times New Roman" w:cs="Times New Roman"/>
          <w:sz w:val="28"/>
          <w:szCs w:val="28"/>
        </w:rPr>
      </w:pPr>
      <w:r w:rsidRPr="00BE0F8F">
        <w:rPr>
          <w:rStyle w:val="ad"/>
          <w:rFonts w:ascii="Times New Roman" w:hAnsi="Times New Roman" w:cs="Times New Roman"/>
          <w:sz w:val="28"/>
          <w:szCs w:val="28"/>
        </w:rPr>
        <w:t>1)</w:t>
      </w:r>
      <w:r w:rsidRPr="00BE0F8F">
        <w:t xml:space="preserve"> </w:t>
      </w:r>
      <w:r w:rsidRPr="00D16317">
        <w:rPr>
          <w:rFonts w:ascii="Times New Roman" w:hAnsi="Times New Roman" w:cs="Times New Roman"/>
          <w:bCs/>
          <w:sz w:val="28"/>
          <w:szCs w:val="28"/>
        </w:rPr>
        <w:t xml:space="preserve">Объем бюджетных ассигнований </w:t>
      </w:r>
      <w:r>
        <w:rPr>
          <w:rFonts w:ascii="Times New Roman" w:hAnsi="Times New Roman" w:cs="Times New Roman"/>
          <w:bCs/>
          <w:sz w:val="28"/>
          <w:szCs w:val="28"/>
        </w:rPr>
        <w:t>бюджета муниципального образования Выселковский район</w:t>
      </w:r>
      <w:r w:rsidRPr="00D16317">
        <w:rPr>
          <w:rFonts w:ascii="Times New Roman" w:hAnsi="Times New Roman" w:cs="Times New Roman"/>
          <w:bCs/>
          <w:sz w:val="28"/>
          <w:szCs w:val="28"/>
        </w:rPr>
        <w:t xml:space="preserve"> на выполнение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заданий уточняется в случае корректировки бюджетных ассигнований в i-м году в связи с увеличением (уменьшением) объема оказываемых (выполняемых)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услуг (работ), а также в связи с расширением перечня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услуг (работ) и (или) созданием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учреждений </w:t>
      </w:r>
      <w:r>
        <w:rPr>
          <w:rFonts w:ascii="Times New Roman" w:hAnsi="Times New Roman" w:cs="Times New Roman"/>
          <w:bCs/>
          <w:sz w:val="28"/>
          <w:szCs w:val="28"/>
        </w:rPr>
        <w:t>муниципального образования Выселковский район</w:t>
      </w:r>
      <w:r w:rsidRPr="00D16317">
        <w:rPr>
          <w:rFonts w:ascii="Times New Roman" w:hAnsi="Times New Roman" w:cs="Times New Roman"/>
          <w:bCs/>
          <w:sz w:val="28"/>
          <w:szCs w:val="28"/>
        </w:rPr>
        <w:t>, рассчитанной в соответствии с Методикой.</w:t>
      </w:r>
    </w:p>
  </w:footnote>
  <w:footnote w:id="2">
    <w:p w:rsidR="003D28BC" w:rsidRPr="000E628A" w:rsidRDefault="003D28BC" w:rsidP="00027139">
      <w:pPr>
        <w:pStyle w:val="ab"/>
        <w:jc w:val="both"/>
        <w:rPr>
          <w:rFonts w:ascii="Times New Roman" w:hAnsi="Times New Roman" w:cs="Times New Roman"/>
          <w:sz w:val="28"/>
          <w:szCs w:val="28"/>
        </w:rPr>
      </w:pPr>
      <w:r w:rsidRPr="000E628A">
        <w:rPr>
          <w:rStyle w:val="ad"/>
          <w:rFonts w:ascii="Times New Roman" w:hAnsi="Times New Roman" w:cs="Times New Roman"/>
          <w:sz w:val="28"/>
          <w:szCs w:val="28"/>
        </w:rPr>
        <w:t>2)</w:t>
      </w:r>
      <w:r w:rsidRPr="000E628A">
        <w:rPr>
          <w:rFonts w:ascii="Times New Roman" w:hAnsi="Times New Roman" w:cs="Times New Roman"/>
          <w:sz w:val="28"/>
          <w:szCs w:val="28"/>
        </w:rPr>
        <w:t xml:space="preserve"> </w:t>
      </w:r>
      <w:r w:rsidRPr="00D16317">
        <w:rPr>
          <w:rFonts w:ascii="Times New Roman" w:hAnsi="Times New Roman" w:cs="Times New Roman"/>
          <w:bCs/>
          <w:sz w:val="28"/>
          <w:szCs w:val="28"/>
        </w:rPr>
        <w:t xml:space="preserve">В начисления на выплаты по оплате труда включаются страховые взносы в соответствии с </w:t>
      </w:r>
      <w:hyperlink r:id="rId1" w:history="1">
        <w:r w:rsidRPr="00D16317">
          <w:rPr>
            <w:rFonts w:ascii="Times New Roman" w:hAnsi="Times New Roman" w:cs="Times New Roman"/>
            <w:bCs/>
            <w:sz w:val="28"/>
            <w:szCs w:val="28"/>
          </w:rPr>
          <w:t>главой 34</w:t>
        </w:r>
      </w:hyperlink>
      <w:r w:rsidRPr="00D16317">
        <w:rPr>
          <w:rFonts w:ascii="Times New Roman" w:hAnsi="Times New Roman" w:cs="Times New Roman"/>
          <w:bCs/>
          <w:sz w:val="28"/>
          <w:szCs w:val="28"/>
        </w:rPr>
        <w:t xml:space="preserve"> части второй Налогового кодекса Российской Федерации и обязательное социальное страхование от несчастных случаев на производстве и профессиональных заболеваний по установленному тарифу.</w:t>
      </w:r>
    </w:p>
  </w:footnote>
  <w:footnote w:id="3">
    <w:p w:rsidR="003D28BC" w:rsidRPr="00986D02" w:rsidRDefault="003D28BC" w:rsidP="00027139">
      <w:pPr>
        <w:pStyle w:val="ab"/>
        <w:jc w:val="both"/>
      </w:pPr>
      <w:r w:rsidRPr="00B62756">
        <w:rPr>
          <w:rStyle w:val="ad"/>
          <w:rFonts w:ascii="Times New Roman" w:hAnsi="Times New Roman" w:cs="Times New Roman"/>
          <w:sz w:val="28"/>
          <w:szCs w:val="28"/>
        </w:rPr>
        <w:t>1)</w:t>
      </w:r>
      <w:r>
        <w:t xml:space="preserve"> </w:t>
      </w:r>
      <w:r w:rsidRPr="00D16317">
        <w:rPr>
          <w:rFonts w:ascii="Times New Roman" w:hAnsi="Times New Roman" w:cs="Times New Roman"/>
          <w:bCs/>
          <w:sz w:val="28"/>
          <w:szCs w:val="28"/>
        </w:rPr>
        <w:t xml:space="preserve">Объем бюджетных ассигнований </w:t>
      </w:r>
      <w:r>
        <w:rPr>
          <w:rFonts w:ascii="Times New Roman" w:hAnsi="Times New Roman" w:cs="Times New Roman"/>
          <w:bCs/>
          <w:sz w:val="28"/>
          <w:szCs w:val="28"/>
        </w:rPr>
        <w:t>бюджета муниципального образования Выселковский район</w:t>
      </w:r>
      <w:r w:rsidRPr="00D16317">
        <w:rPr>
          <w:rFonts w:ascii="Times New Roman" w:hAnsi="Times New Roman" w:cs="Times New Roman"/>
          <w:bCs/>
          <w:sz w:val="28"/>
          <w:szCs w:val="28"/>
        </w:rPr>
        <w:t xml:space="preserve"> на выполнение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заданий уточняется в случае корректировки бюджетных ассигнований в i-м году в связи с увеличением (уменьшением) объема оказываемых (выполняемых)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услуг (работ), а также в связи с расширением перечня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услуг (работ) и (или) созданием </w:t>
      </w:r>
      <w:r>
        <w:rPr>
          <w:rFonts w:ascii="Times New Roman" w:hAnsi="Times New Roman" w:cs="Times New Roman"/>
          <w:bCs/>
          <w:sz w:val="28"/>
          <w:szCs w:val="28"/>
        </w:rPr>
        <w:t>муниципаль</w:t>
      </w:r>
      <w:r w:rsidRPr="00D16317">
        <w:rPr>
          <w:rFonts w:ascii="Times New Roman" w:hAnsi="Times New Roman" w:cs="Times New Roman"/>
          <w:bCs/>
          <w:sz w:val="28"/>
          <w:szCs w:val="28"/>
        </w:rPr>
        <w:t xml:space="preserve">ных учреждений </w:t>
      </w:r>
      <w:r>
        <w:rPr>
          <w:rFonts w:ascii="Times New Roman" w:hAnsi="Times New Roman" w:cs="Times New Roman"/>
          <w:bCs/>
          <w:sz w:val="28"/>
          <w:szCs w:val="28"/>
        </w:rPr>
        <w:t>муниципального образования Выселковский район</w:t>
      </w:r>
      <w:r w:rsidRPr="00D16317">
        <w:rPr>
          <w:rFonts w:ascii="Times New Roman" w:hAnsi="Times New Roman" w:cs="Times New Roman"/>
          <w:bCs/>
          <w:sz w:val="28"/>
          <w:szCs w:val="28"/>
        </w:rPr>
        <w:t>, рассчитанной в соответствии с Методикой.</w:t>
      </w:r>
    </w:p>
  </w:footnote>
  <w:footnote w:id="4">
    <w:p w:rsidR="003D28BC" w:rsidRPr="00800D02" w:rsidRDefault="003D28BC" w:rsidP="00800D02">
      <w:pPr>
        <w:autoSpaceDE w:val="0"/>
        <w:autoSpaceDN w:val="0"/>
        <w:adjustRightInd w:val="0"/>
        <w:spacing w:after="0" w:line="240" w:lineRule="auto"/>
        <w:jc w:val="both"/>
        <w:rPr>
          <w:rFonts w:ascii="Times New Roman" w:hAnsi="Times New Roman" w:cs="Times New Roman"/>
          <w:sz w:val="28"/>
          <w:szCs w:val="28"/>
        </w:rPr>
      </w:pPr>
      <w:r w:rsidRPr="00800D02">
        <w:rPr>
          <w:rStyle w:val="ad"/>
          <w:rFonts w:ascii="Times New Roman" w:hAnsi="Times New Roman" w:cs="Times New Roman"/>
          <w:sz w:val="28"/>
          <w:szCs w:val="28"/>
        </w:rPr>
        <w:t>1)</w:t>
      </w:r>
      <w:r w:rsidRPr="00800D02">
        <w:rPr>
          <w:rFonts w:ascii="Times New Roman" w:hAnsi="Times New Roman" w:cs="Times New Roman"/>
          <w:sz w:val="28"/>
          <w:szCs w:val="28"/>
        </w:rPr>
        <w:t xml:space="preserve"> Объем бюджетных ассигнований </w:t>
      </w:r>
      <w:r>
        <w:rPr>
          <w:rFonts w:ascii="Times New Roman" w:hAnsi="Times New Roman" w:cs="Times New Roman"/>
          <w:sz w:val="28"/>
          <w:szCs w:val="28"/>
        </w:rPr>
        <w:t>бюджета муниципального образования Выселковский район</w:t>
      </w:r>
      <w:r w:rsidRPr="00800D02">
        <w:rPr>
          <w:rFonts w:ascii="Times New Roman" w:hAnsi="Times New Roman" w:cs="Times New Roman"/>
          <w:sz w:val="28"/>
          <w:szCs w:val="28"/>
        </w:rPr>
        <w:t xml:space="preserve"> на выполнение </w:t>
      </w:r>
      <w:r>
        <w:rPr>
          <w:rFonts w:ascii="Times New Roman" w:hAnsi="Times New Roman" w:cs="Times New Roman"/>
          <w:sz w:val="28"/>
          <w:szCs w:val="28"/>
        </w:rPr>
        <w:t>муниципаль</w:t>
      </w:r>
      <w:r w:rsidRPr="00800D02">
        <w:rPr>
          <w:rFonts w:ascii="Times New Roman" w:hAnsi="Times New Roman" w:cs="Times New Roman"/>
          <w:sz w:val="28"/>
          <w:szCs w:val="28"/>
        </w:rPr>
        <w:t xml:space="preserve">ных заданий уточняется в случае корректировки бюджетных ассигнований в i-м году в связи с увеличением (уменьшением) объема оказываемых (выполняемых) </w:t>
      </w:r>
      <w:r>
        <w:rPr>
          <w:rFonts w:ascii="Times New Roman" w:hAnsi="Times New Roman" w:cs="Times New Roman"/>
          <w:sz w:val="28"/>
          <w:szCs w:val="28"/>
        </w:rPr>
        <w:t>муниципаль</w:t>
      </w:r>
      <w:r w:rsidRPr="00800D02">
        <w:rPr>
          <w:rFonts w:ascii="Times New Roman" w:hAnsi="Times New Roman" w:cs="Times New Roman"/>
          <w:sz w:val="28"/>
          <w:szCs w:val="28"/>
        </w:rPr>
        <w:t xml:space="preserve">ных услуг (работ), а также в связи с расширением перечня </w:t>
      </w:r>
      <w:r>
        <w:rPr>
          <w:rFonts w:ascii="Times New Roman" w:hAnsi="Times New Roman" w:cs="Times New Roman"/>
          <w:sz w:val="28"/>
          <w:szCs w:val="28"/>
        </w:rPr>
        <w:t>муниципаль</w:t>
      </w:r>
      <w:r w:rsidRPr="00800D02">
        <w:rPr>
          <w:rFonts w:ascii="Times New Roman" w:hAnsi="Times New Roman" w:cs="Times New Roman"/>
          <w:sz w:val="28"/>
          <w:szCs w:val="28"/>
        </w:rPr>
        <w:t xml:space="preserve">ных услуг (работ) и (или) созданием </w:t>
      </w:r>
      <w:r>
        <w:rPr>
          <w:rFonts w:ascii="Times New Roman" w:hAnsi="Times New Roman" w:cs="Times New Roman"/>
          <w:sz w:val="28"/>
          <w:szCs w:val="28"/>
        </w:rPr>
        <w:t>муниципаль</w:t>
      </w:r>
      <w:r w:rsidRPr="00800D02">
        <w:rPr>
          <w:rFonts w:ascii="Times New Roman" w:hAnsi="Times New Roman" w:cs="Times New Roman"/>
          <w:sz w:val="28"/>
          <w:szCs w:val="28"/>
        </w:rPr>
        <w:t xml:space="preserve">ных учреждений </w:t>
      </w:r>
      <w:r>
        <w:rPr>
          <w:rFonts w:ascii="Times New Roman" w:hAnsi="Times New Roman" w:cs="Times New Roman"/>
          <w:sz w:val="28"/>
          <w:szCs w:val="28"/>
        </w:rPr>
        <w:t>муниципального образования Выселковский район</w:t>
      </w:r>
      <w:r w:rsidRPr="00800D02">
        <w:rPr>
          <w:rFonts w:ascii="Times New Roman" w:hAnsi="Times New Roman" w:cs="Times New Roman"/>
          <w:sz w:val="28"/>
          <w:szCs w:val="28"/>
        </w:rPr>
        <w:t>, рассчитанной в соответствии с Методикой.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407028"/>
      <w:docPartObj>
        <w:docPartGallery w:val="Page Numbers (Top of Page)"/>
        <w:docPartUnique/>
      </w:docPartObj>
    </w:sdtPr>
    <w:sdtEndPr>
      <w:rPr>
        <w:rFonts w:ascii="Times New Roman" w:hAnsi="Times New Roman" w:cs="Times New Roman"/>
        <w:sz w:val="28"/>
        <w:szCs w:val="28"/>
      </w:rPr>
    </w:sdtEndPr>
    <w:sdtContent>
      <w:p w:rsidR="003D28BC" w:rsidRPr="001349D5" w:rsidRDefault="003D28BC">
        <w:pPr>
          <w:pStyle w:val="a5"/>
          <w:jc w:val="center"/>
          <w:rPr>
            <w:rFonts w:ascii="Times New Roman" w:hAnsi="Times New Roman" w:cs="Times New Roman"/>
            <w:sz w:val="28"/>
            <w:szCs w:val="28"/>
          </w:rPr>
        </w:pPr>
        <w:r w:rsidRPr="001349D5">
          <w:rPr>
            <w:rFonts w:ascii="Times New Roman" w:hAnsi="Times New Roman" w:cs="Times New Roman"/>
            <w:sz w:val="28"/>
            <w:szCs w:val="28"/>
          </w:rPr>
          <w:fldChar w:fldCharType="begin"/>
        </w:r>
        <w:r w:rsidRPr="001349D5">
          <w:rPr>
            <w:rFonts w:ascii="Times New Roman" w:hAnsi="Times New Roman" w:cs="Times New Roman"/>
            <w:sz w:val="28"/>
            <w:szCs w:val="28"/>
          </w:rPr>
          <w:instrText>PAGE   \* MERGEFORMAT</w:instrText>
        </w:r>
        <w:r w:rsidRPr="001349D5">
          <w:rPr>
            <w:rFonts w:ascii="Times New Roman" w:hAnsi="Times New Roman" w:cs="Times New Roman"/>
            <w:sz w:val="28"/>
            <w:szCs w:val="28"/>
          </w:rPr>
          <w:fldChar w:fldCharType="separate"/>
        </w:r>
        <w:r>
          <w:rPr>
            <w:rFonts w:ascii="Times New Roman" w:hAnsi="Times New Roman" w:cs="Times New Roman"/>
            <w:noProof/>
            <w:sz w:val="28"/>
            <w:szCs w:val="28"/>
          </w:rPr>
          <w:t>40</w:t>
        </w:r>
        <w:r w:rsidRPr="001349D5">
          <w:rPr>
            <w:rFonts w:ascii="Times New Roman" w:hAnsi="Times New Roman" w:cs="Times New Roman"/>
            <w:sz w:val="28"/>
            <w:szCs w:val="28"/>
          </w:rPr>
          <w:fldChar w:fldCharType="end"/>
        </w:r>
      </w:p>
    </w:sdtContent>
  </w:sdt>
  <w:p w:rsidR="003D28BC" w:rsidRDefault="003D28B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8BC" w:rsidRPr="001349D5" w:rsidRDefault="00385B34">
    <w:pPr>
      <w:pStyle w:val="a5"/>
      <w:jc w:val="center"/>
      <w:rPr>
        <w:rFonts w:ascii="Times New Roman" w:hAnsi="Times New Roman" w:cs="Times New Roman"/>
        <w:sz w:val="28"/>
        <w:szCs w:val="28"/>
      </w:rPr>
    </w:pPr>
    <w:sdt>
      <w:sdtPr>
        <w:rPr>
          <w:rFonts w:ascii="Times New Roman" w:hAnsi="Times New Roman" w:cs="Times New Roman"/>
          <w:sz w:val="28"/>
          <w:szCs w:val="28"/>
        </w:rPr>
        <w:id w:val="-1365816478"/>
        <w:docPartObj>
          <w:docPartGallery w:val="Page Numbers (Margins)"/>
          <w:docPartUnique/>
        </w:docPartObj>
      </w:sdtPr>
      <w:sdtEndPr>
        <w:rPr>
          <w:rFonts w:asciiTheme="minorHAnsi" w:hAnsiTheme="minorHAnsi" w:cstheme="minorBidi"/>
          <w:sz w:val="22"/>
          <w:szCs w:val="22"/>
        </w:rPr>
      </w:sdtEndPr>
      <w:sdtContent>
        <w:r w:rsidR="003D28BC">
          <w:rPr>
            <w:noProof/>
            <w:lang w:eastAsia="ru-RU"/>
          </w:rPr>
          <mc:AlternateContent>
            <mc:Choice Requires="wps">
              <w:drawing>
                <wp:anchor distT="0" distB="0" distL="114300" distR="114300" simplePos="0" relativeHeight="251659264" behindDoc="0" locked="0" layoutInCell="0" allowOverlap="1" wp14:anchorId="79F203F0" wp14:editId="548DF8E2">
                  <wp:simplePos x="0" y="0"/>
                  <wp:positionH relativeFrom="rightMargin">
                    <wp:align>right</wp:align>
                  </wp:positionH>
                  <wp:positionV relativeFrom="margin">
                    <wp:align>center</wp:align>
                  </wp:positionV>
                  <wp:extent cx="727710" cy="329565"/>
                  <wp:effectExtent l="1905" t="0" r="1905" b="3810"/>
                  <wp:wrapNone/>
                  <wp:docPr id="54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3D28BC" w:rsidRPr="00EC20C7" w:rsidRDefault="003D28BC" w:rsidP="00EC20C7">
                              <w:pPr>
                                <w:spacing w:after="0"/>
                                <w:jc w:val="center"/>
                                <w:rPr>
                                  <w:rFonts w:ascii="Times New Roman" w:hAnsi="Times New Roman" w:cs="Times New Roman"/>
                                  <w:sz w:val="6"/>
                                  <w:szCs w:val="6"/>
                                </w:rPr>
                              </w:pPr>
                            </w:p>
                            <w:p w:rsidR="003D28BC" w:rsidRPr="00EC20C7" w:rsidRDefault="003D28BC" w:rsidP="00EC20C7">
                              <w:pPr>
                                <w:spacing w:after="0"/>
                                <w:jc w:val="center"/>
                                <w:rPr>
                                  <w:rFonts w:ascii="Times New Roman" w:hAnsi="Times New Roman" w:cs="Times New Roman"/>
                                  <w:sz w:val="28"/>
                                  <w:szCs w:val="28"/>
                                </w:rPr>
                              </w:pPr>
                              <w:r w:rsidRPr="00EC20C7">
                                <w:rPr>
                                  <w:rFonts w:ascii="Times New Roman" w:hAnsi="Times New Roman" w:cs="Times New Roman"/>
                                  <w:sz w:val="28"/>
                                  <w:szCs w:val="28"/>
                                </w:rPr>
                                <w:fldChar w:fldCharType="begin"/>
                              </w:r>
                              <w:r w:rsidRPr="00EC20C7">
                                <w:rPr>
                                  <w:rFonts w:ascii="Times New Roman" w:hAnsi="Times New Roman" w:cs="Times New Roman"/>
                                  <w:sz w:val="28"/>
                                  <w:szCs w:val="28"/>
                                </w:rPr>
                                <w:instrText>PAGE   \* MERGEFORMAT</w:instrText>
                              </w:r>
                              <w:r w:rsidRPr="00EC20C7">
                                <w:rPr>
                                  <w:rFonts w:ascii="Times New Roman" w:hAnsi="Times New Roman" w:cs="Times New Roman"/>
                                  <w:sz w:val="28"/>
                                  <w:szCs w:val="28"/>
                                </w:rPr>
                                <w:fldChar w:fldCharType="separate"/>
                              </w:r>
                              <w:r>
                                <w:rPr>
                                  <w:rFonts w:ascii="Times New Roman" w:hAnsi="Times New Roman" w:cs="Times New Roman"/>
                                  <w:noProof/>
                                  <w:sz w:val="28"/>
                                  <w:szCs w:val="28"/>
                                </w:rPr>
                                <w:t>3</w:t>
                              </w:r>
                              <w:r w:rsidRPr="00EC20C7">
                                <w:rPr>
                                  <w:rFonts w:ascii="Times New Roman" w:hAnsi="Times New Roman" w:cs="Times New Roman"/>
                                  <w:sz w:val="28"/>
                                  <w:szCs w:val="28"/>
                                </w:rPr>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79F203F0" id="Прямоугольник 4"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" o:allowincell="f" stroked="f">
                  <v:textbox style="layout-flow:vertical">
                    <w:txbxContent>
                      <w:p w:rsidR="003D28BC" w:rsidRPr="00EC20C7" w:rsidRDefault="003D28BC" w:rsidP="00EC20C7">
                        <w:pPr>
                          <w:spacing w:after="0"/>
                          <w:jc w:val="center"/>
                          <w:rPr>
                            <w:rFonts w:ascii="Times New Roman" w:hAnsi="Times New Roman" w:cs="Times New Roman"/>
                            <w:sz w:val="6"/>
                            <w:szCs w:val="6"/>
                          </w:rPr>
                        </w:pPr>
                      </w:p>
                      <w:p w:rsidR="003D28BC" w:rsidRPr="00EC20C7" w:rsidRDefault="003D28BC" w:rsidP="00EC20C7">
                        <w:pPr>
                          <w:spacing w:after="0"/>
                          <w:jc w:val="center"/>
                          <w:rPr>
                            <w:rFonts w:ascii="Times New Roman" w:hAnsi="Times New Roman" w:cs="Times New Roman"/>
                            <w:sz w:val="28"/>
                            <w:szCs w:val="28"/>
                          </w:rPr>
                        </w:pPr>
                        <w:r w:rsidRPr="00EC20C7">
                          <w:rPr>
                            <w:rFonts w:ascii="Times New Roman" w:hAnsi="Times New Roman" w:cs="Times New Roman"/>
                            <w:sz w:val="28"/>
                            <w:szCs w:val="28"/>
                          </w:rPr>
                          <w:fldChar w:fldCharType="begin"/>
                        </w:r>
                        <w:r w:rsidRPr="00EC20C7">
                          <w:rPr>
                            <w:rFonts w:ascii="Times New Roman" w:hAnsi="Times New Roman" w:cs="Times New Roman"/>
                            <w:sz w:val="28"/>
                            <w:szCs w:val="28"/>
                          </w:rPr>
                          <w:instrText>PAGE   \* MERGEFORMAT</w:instrText>
                        </w:r>
                        <w:r w:rsidRPr="00EC20C7">
                          <w:rPr>
                            <w:rFonts w:ascii="Times New Roman" w:hAnsi="Times New Roman" w:cs="Times New Roman"/>
                            <w:sz w:val="28"/>
                            <w:szCs w:val="28"/>
                          </w:rPr>
                          <w:fldChar w:fldCharType="separate"/>
                        </w:r>
                        <w:r>
                          <w:rPr>
                            <w:rFonts w:ascii="Times New Roman" w:hAnsi="Times New Roman" w:cs="Times New Roman"/>
                            <w:noProof/>
                            <w:sz w:val="28"/>
                            <w:szCs w:val="28"/>
                          </w:rPr>
                          <w:t>3</w:t>
                        </w:r>
                        <w:r w:rsidRPr="00EC20C7">
                          <w:rPr>
                            <w:rFonts w:ascii="Times New Roman" w:hAnsi="Times New Roman" w:cs="Times New Roman"/>
                            <w:sz w:val="28"/>
                            <w:szCs w:val="28"/>
                          </w:rPr>
                          <w:fldChar w:fldCharType="end"/>
                        </w:r>
                      </w:p>
                    </w:txbxContent>
                  </v:textbox>
                  <w10:wrap anchorx="margin" anchory="margin"/>
                </v:rect>
              </w:pict>
            </mc:Fallback>
          </mc:AlternateContent>
        </w:r>
      </w:sdtContent>
    </w:sdt>
  </w:p>
  <w:p w:rsidR="003D28BC" w:rsidRDefault="003D28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8BC" w:rsidRDefault="003D28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65BB2"/>
    <w:multiLevelType w:val="hybridMultilevel"/>
    <w:tmpl w:val="C8785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grammar="clean"/>
  <w:defaultTabStop w:val="708"/>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89"/>
    <w:rsid w:val="00005FBE"/>
    <w:rsid w:val="00006D9C"/>
    <w:rsid w:val="00025977"/>
    <w:rsid w:val="00027139"/>
    <w:rsid w:val="00032755"/>
    <w:rsid w:val="000367CE"/>
    <w:rsid w:val="00062EFB"/>
    <w:rsid w:val="00065D0D"/>
    <w:rsid w:val="0007636B"/>
    <w:rsid w:val="00095E22"/>
    <w:rsid w:val="00095E72"/>
    <w:rsid w:val="000A6DEE"/>
    <w:rsid w:val="000A722B"/>
    <w:rsid w:val="000C2534"/>
    <w:rsid w:val="000D3C7E"/>
    <w:rsid w:val="000D4140"/>
    <w:rsid w:val="000D6E08"/>
    <w:rsid w:val="000E628A"/>
    <w:rsid w:val="000F29DB"/>
    <w:rsid w:val="001002B4"/>
    <w:rsid w:val="00101A13"/>
    <w:rsid w:val="00103C62"/>
    <w:rsid w:val="00110261"/>
    <w:rsid w:val="00112EC9"/>
    <w:rsid w:val="00113B40"/>
    <w:rsid w:val="00117F29"/>
    <w:rsid w:val="00130B8D"/>
    <w:rsid w:val="00133DDA"/>
    <w:rsid w:val="001349D5"/>
    <w:rsid w:val="00135386"/>
    <w:rsid w:val="0014384D"/>
    <w:rsid w:val="00160E5E"/>
    <w:rsid w:val="00165E42"/>
    <w:rsid w:val="00170F5E"/>
    <w:rsid w:val="00177330"/>
    <w:rsid w:val="00191728"/>
    <w:rsid w:val="001A7951"/>
    <w:rsid w:val="001B1DBB"/>
    <w:rsid w:val="001C4FA0"/>
    <w:rsid w:val="001C59BA"/>
    <w:rsid w:val="001C6F04"/>
    <w:rsid w:val="001D2CAF"/>
    <w:rsid w:val="001E28FA"/>
    <w:rsid w:val="001E316F"/>
    <w:rsid w:val="001F5685"/>
    <w:rsid w:val="001F7CC9"/>
    <w:rsid w:val="00210258"/>
    <w:rsid w:val="00211B12"/>
    <w:rsid w:val="00222F08"/>
    <w:rsid w:val="00254548"/>
    <w:rsid w:val="002564AF"/>
    <w:rsid w:val="00262EA2"/>
    <w:rsid w:val="00270ED8"/>
    <w:rsid w:val="00272861"/>
    <w:rsid w:val="00275302"/>
    <w:rsid w:val="00282D18"/>
    <w:rsid w:val="00285230"/>
    <w:rsid w:val="00290B26"/>
    <w:rsid w:val="002A2A93"/>
    <w:rsid w:val="002A38B6"/>
    <w:rsid w:val="002B4EB6"/>
    <w:rsid w:val="002B7653"/>
    <w:rsid w:val="002C6994"/>
    <w:rsid w:val="002D11E8"/>
    <w:rsid w:val="002D2199"/>
    <w:rsid w:val="002D38C2"/>
    <w:rsid w:val="00301A48"/>
    <w:rsid w:val="003069B9"/>
    <w:rsid w:val="00322EEE"/>
    <w:rsid w:val="00323487"/>
    <w:rsid w:val="00327BA8"/>
    <w:rsid w:val="003324A0"/>
    <w:rsid w:val="00334BD1"/>
    <w:rsid w:val="00343C1F"/>
    <w:rsid w:val="00345069"/>
    <w:rsid w:val="00361671"/>
    <w:rsid w:val="00375361"/>
    <w:rsid w:val="00385B34"/>
    <w:rsid w:val="00387C25"/>
    <w:rsid w:val="003A3BA7"/>
    <w:rsid w:val="003B6AF3"/>
    <w:rsid w:val="003C073E"/>
    <w:rsid w:val="003C1092"/>
    <w:rsid w:val="003D28BC"/>
    <w:rsid w:val="003E757F"/>
    <w:rsid w:val="003F0157"/>
    <w:rsid w:val="003F36BA"/>
    <w:rsid w:val="003F5406"/>
    <w:rsid w:val="003F5C04"/>
    <w:rsid w:val="00422FAA"/>
    <w:rsid w:val="00430396"/>
    <w:rsid w:val="00433F53"/>
    <w:rsid w:val="0043462F"/>
    <w:rsid w:val="00434C29"/>
    <w:rsid w:val="00436092"/>
    <w:rsid w:val="00443C0E"/>
    <w:rsid w:val="004443C8"/>
    <w:rsid w:val="00446741"/>
    <w:rsid w:val="0044710F"/>
    <w:rsid w:val="0045584F"/>
    <w:rsid w:val="00456340"/>
    <w:rsid w:val="004643A2"/>
    <w:rsid w:val="004656D7"/>
    <w:rsid w:val="00470147"/>
    <w:rsid w:val="004848C2"/>
    <w:rsid w:val="004A2132"/>
    <w:rsid w:val="004A3946"/>
    <w:rsid w:val="004A7029"/>
    <w:rsid w:val="004C0B55"/>
    <w:rsid w:val="004C12C4"/>
    <w:rsid w:val="004F0698"/>
    <w:rsid w:val="004F741B"/>
    <w:rsid w:val="00502E09"/>
    <w:rsid w:val="00524D38"/>
    <w:rsid w:val="005262DB"/>
    <w:rsid w:val="005312C7"/>
    <w:rsid w:val="005379FC"/>
    <w:rsid w:val="00554746"/>
    <w:rsid w:val="00555553"/>
    <w:rsid w:val="0055708A"/>
    <w:rsid w:val="005610E7"/>
    <w:rsid w:val="00564CF2"/>
    <w:rsid w:val="0056727C"/>
    <w:rsid w:val="0057296C"/>
    <w:rsid w:val="00574F5E"/>
    <w:rsid w:val="00576BCB"/>
    <w:rsid w:val="005805FD"/>
    <w:rsid w:val="00591CD3"/>
    <w:rsid w:val="005A62CB"/>
    <w:rsid w:val="005B1E40"/>
    <w:rsid w:val="005B68A7"/>
    <w:rsid w:val="005C4749"/>
    <w:rsid w:val="005D1B77"/>
    <w:rsid w:val="005D5C76"/>
    <w:rsid w:val="005E0A04"/>
    <w:rsid w:val="005F0259"/>
    <w:rsid w:val="005F5C51"/>
    <w:rsid w:val="005F5CE2"/>
    <w:rsid w:val="005F6A97"/>
    <w:rsid w:val="00600D05"/>
    <w:rsid w:val="006031FC"/>
    <w:rsid w:val="00603A10"/>
    <w:rsid w:val="0060474A"/>
    <w:rsid w:val="0061216D"/>
    <w:rsid w:val="006121AD"/>
    <w:rsid w:val="0061244D"/>
    <w:rsid w:val="0062402F"/>
    <w:rsid w:val="0063114B"/>
    <w:rsid w:val="00635E61"/>
    <w:rsid w:val="00640E48"/>
    <w:rsid w:val="006527AF"/>
    <w:rsid w:val="00654C16"/>
    <w:rsid w:val="00664E5B"/>
    <w:rsid w:val="00666EDE"/>
    <w:rsid w:val="00670241"/>
    <w:rsid w:val="00670B32"/>
    <w:rsid w:val="00674660"/>
    <w:rsid w:val="00676E4C"/>
    <w:rsid w:val="00680702"/>
    <w:rsid w:val="0068725F"/>
    <w:rsid w:val="00687926"/>
    <w:rsid w:val="00691708"/>
    <w:rsid w:val="006A1AC7"/>
    <w:rsid w:val="006A266F"/>
    <w:rsid w:val="006A70F6"/>
    <w:rsid w:val="006B0686"/>
    <w:rsid w:val="006B0FFA"/>
    <w:rsid w:val="006B2852"/>
    <w:rsid w:val="006C23D3"/>
    <w:rsid w:val="006D04CD"/>
    <w:rsid w:val="006E144F"/>
    <w:rsid w:val="006E76A4"/>
    <w:rsid w:val="006F29E2"/>
    <w:rsid w:val="00700883"/>
    <w:rsid w:val="007028D3"/>
    <w:rsid w:val="00713BFC"/>
    <w:rsid w:val="00741FD8"/>
    <w:rsid w:val="007440CB"/>
    <w:rsid w:val="007441DC"/>
    <w:rsid w:val="00752C14"/>
    <w:rsid w:val="00762880"/>
    <w:rsid w:val="00770CBA"/>
    <w:rsid w:val="00772974"/>
    <w:rsid w:val="00773691"/>
    <w:rsid w:val="007736A9"/>
    <w:rsid w:val="00775EEB"/>
    <w:rsid w:val="00785AC8"/>
    <w:rsid w:val="00797096"/>
    <w:rsid w:val="007B0CC7"/>
    <w:rsid w:val="007C0D5E"/>
    <w:rsid w:val="007C0DD7"/>
    <w:rsid w:val="007C3120"/>
    <w:rsid w:val="007D0A88"/>
    <w:rsid w:val="007E7D67"/>
    <w:rsid w:val="007F0C8A"/>
    <w:rsid w:val="007F430F"/>
    <w:rsid w:val="00800D02"/>
    <w:rsid w:val="00801872"/>
    <w:rsid w:val="00801EF7"/>
    <w:rsid w:val="00813E38"/>
    <w:rsid w:val="008157AA"/>
    <w:rsid w:val="00817ED7"/>
    <w:rsid w:val="00835823"/>
    <w:rsid w:val="00846B63"/>
    <w:rsid w:val="00846FBD"/>
    <w:rsid w:val="0085121C"/>
    <w:rsid w:val="00856358"/>
    <w:rsid w:val="00856AEC"/>
    <w:rsid w:val="00860B1F"/>
    <w:rsid w:val="00860B84"/>
    <w:rsid w:val="008626C3"/>
    <w:rsid w:val="00862F79"/>
    <w:rsid w:val="0086770B"/>
    <w:rsid w:val="0086798D"/>
    <w:rsid w:val="00874B22"/>
    <w:rsid w:val="00875655"/>
    <w:rsid w:val="00875CA4"/>
    <w:rsid w:val="00892F08"/>
    <w:rsid w:val="008A3AE8"/>
    <w:rsid w:val="008C1462"/>
    <w:rsid w:val="008D1766"/>
    <w:rsid w:val="008D2494"/>
    <w:rsid w:val="008D2767"/>
    <w:rsid w:val="008D55CB"/>
    <w:rsid w:val="008D747B"/>
    <w:rsid w:val="008F2386"/>
    <w:rsid w:val="008F7FF0"/>
    <w:rsid w:val="009108E9"/>
    <w:rsid w:val="00922320"/>
    <w:rsid w:val="009300D6"/>
    <w:rsid w:val="00941DB7"/>
    <w:rsid w:val="00944329"/>
    <w:rsid w:val="00955AAD"/>
    <w:rsid w:val="00963E6E"/>
    <w:rsid w:val="00965A47"/>
    <w:rsid w:val="00967DF3"/>
    <w:rsid w:val="00986D02"/>
    <w:rsid w:val="009916F3"/>
    <w:rsid w:val="009A312A"/>
    <w:rsid w:val="009A4F8A"/>
    <w:rsid w:val="009A662D"/>
    <w:rsid w:val="009B434E"/>
    <w:rsid w:val="009B618A"/>
    <w:rsid w:val="009C5DB8"/>
    <w:rsid w:val="009D4BF2"/>
    <w:rsid w:val="009F074E"/>
    <w:rsid w:val="00A0182C"/>
    <w:rsid w:val="00A07D50"/>
    <w:rsid w:val="00A126D3"/>
    <w:rsid w:val="00A16E67"/>
    <w:rsid w:val="00A27286"/>
    <w:rsid w:val="00A30913"/>
    <w:rsid w:val="00A314E9"/>
    <w:rsid w:val="00A432CE"/>
    <w:rsid w:val="00A605DC"/>
    <w:rsid w:val="00A60C34"/>
    <w:rsid w:val="00A67C57"/>
    <w:rsid w:val="00A70F6E"/>
    <w:rsid w:val="00A74754"/>
    <w:rsid w:val="00A910CA"/>
    <w:rsid w:val="00AB119E"/>
    <w:rsid w:val="00AB4B81"/>
    <w:rsid w:val="00AC061B"/>
    <w:rsid w:val="00AC2185"/>
    <w:rsid w:val="00AD0261"/>
    <w:rsid w:val="00AE4114"/>
    <w:rsid w:val="00AE7921"/>
    <w:rsid w:val="00AF180E"/>
    <w:rsid w:val="00AF6A02"/>
    <w:rsid w:val="00B03C70"/>
    <w:rsid w:val="00B2046F"/>
    <w:rsid w:val="00B26200"/>
    <w:rsid w:val="00B33B38"/>
    <w:rsid w:val="00B33BE8"/>
    <w:rsid w:val="00B53258"/>
    <w:rsid w:val="00B549BA"/>
    <w:rsid w:val="00B56599"/>
    <w:rsid w:val="00B56E6A"/>
    <w:rsid w:val="00B61936"/>
    <w:rsid w:val="00B62756"/>
    <w:rsid w:val="00B75D3D"/>
    <w:rsid w:val="00B80CB6"/>
    <w:rsid w:val="00B81089"/>
    <w:rsid w:val="00B83E3A"/>
    <w:rsid w:val="00B94752"/>
    <w:rsid w:val="00BA7B29"/>
    <w:rsid w:val="00BA7FFA"/>
    <w:rsid w:val="00BB0452"/>
    <w:rsid w:val="00BB3BEF"/>
    <w:rsid w:val="00BB5EBD"/>
    <w:rsid w:val="00BC0CDF"/>
    <w:rsid w:val="00BC231C"/>
    <w:rsid w:val="00BD0CC7"/>
    <w:rsid w:val="00BD57E6"/>
    <w:rsid w:val="00BD6C4D"/>
    <w:rsid w:val="00BE0F8F"/>
    <w:rsid w:val="00BE1FC2"/>
    <w:rsid w:val="00BF3B1D"/>
    <w:rsid w:val="00BF489D"/>
    <w:rsid w:val="00C16E25"/>
    <w:rsid w:val="00C20A4B"/>
    <w:rsid w:val="00C27EDC"/>
    <w:rsid w:val="00C338C5"/>
    <w:rsid w:val="00C43011"/>
    <w:rsid w:val="00C557F4"/>
    <w:rsid w:val="00C61FCF"/>
    <w:rsid w:val="00C763C5"/>
    <w:rsid w:val="00C76F1E"/>
    <w:rsid w:val="00C82EAE"/>
    <w:rsid w:val="00C85C44"/>
    <w:rsid w:val="00C86A90"/>
    <w:rsid w:val="00CB16DE"/>
    <w:rsid w:val="00CB668D"/>
    <w:rsid w:val="00CB67CB"/>
    <w:rsid w:val="00CC6FF6"/>
    <w:rsid w:val="00CC7635"/>
    <w:rsid w:val="00CD1E99"/>
    <w:rsid w:val="00CD3DBD"/>
    <w:rsid w:val="00CD48FF"/>
    <w:rsid w:val="00CE0571"/>
    <w:rsid w:val="00CF4F6F"/>
    <w:rsid w:val="00D00208"/>
    <w:rsid w:val="00D024C0"/>
    <w:rsid w:val="00D0447F"/>
    <w:rsid w:val="00D05352"/>
    <w:rsid w:val="00D113FA"/>
    <w:rsid w:val="00D16317"/>
    <w:rsid w:val="00D20FF5"/>
    <w:rsid w:val="00D22DB3"/>
    <w:rsid w:val="00D307DD"/>
    <w:rsid w:val="00D312B0"/>
    <w:rsid w:val="00D43837"/>
    <w:rsid w:val="00D613B1"/>
    <w:rsid w:val="00D63255"/>
    <w:rsid w:val="00D63DA6"/>
    <w:rsid w:val="00D7480A"/>
    <w:rsid w:val="00D87A29"/>
    <w:rsid w:val="00D94910"/>
    <w:rsid w:val="00D95AD4"/>
    <w:rsid w:val="00DB54C2"/>
    <w:rsid w:val="00DB5B2F"/>
    <w:rsid w:val="00DC6A0B"/>
    <w:rsid w:val="00DD0E65"/>
    <w:rsid w:val="00DE54FC"/>
    <w:rsid w:val="00DF6A1D"/>
    <w:rsid w:val="00E055DD"/>
    <w:rsid w:val="00E14BCD"/>
    <w:rsid w:val="00E1636C"/>
    <w:rsid w:val="00E1788B"/>
    <w:rsid w:val="00E27FF3"/>
    <w:rsid w:val="00E32AE4"/>
    <w:rsid w:val="00E369DB"/>
    <w:rsid w:val="00E36A0B"/>
    <w:rsid w:val="00E41B5F"/>
    <w:rsid w:val="00E43E0D"/>
    <w:rsid w:val="00E44BB6"/>
    <w:rsid w:val="00E473B1"/>
    <w:rsid w:val="00E52196"/>
    <w:rsid w:val="00E5549A"/>
    <w:rsid w:val="00E6127C"/>
    <w:rsid w:val="00E6347C"/>
    <w:rsid w:val="00E66141"/>
    <w:rsid w:val="00E72867"/>
    <w:rsid w:val="00E807A4"/>
    <w:rsid w:val="00E851A7"/>
    <w:rsid w:val="00E86521"/>
    <w:rsid w:val="00E9165F"/>
    <w:rsid w:val="00E92FED"/>
    <w:rsid w:val="00E94625"/>
    <w:rsid w:val="00EA1D6F"/>
    <w:rsid w:val="00EA240D"/>
    <w:rsid w:val="00EA3E19"/>
    <w:rsid w:val="00EA77BD"/>
    <w:rsid w:val="00EB5BB4"/>
    <w:rsid w:val="00EC20C7"/>
    <w:rsid w:val="00EC399F"/>
    <w:rsid w:val="00EC41BA"/>
    <w:rsid w:val="00EC62B6"/>
    <w:rsid w:val="00ED0154"/>
    <w:rsid w:val="00ED5C8E"/>
    <w:rsid w:val="00ED6C2C"/>
    <w:rsid w:val="00ED7C43"/>
    <w:rsid w:val="00EE1BD1"/>
    <w:rsid w:val="00EE293D"/>
    <w:rsid w:val="00EF16C5"/>
    <w:rsid w:val="00F0162C"/>
    <w:rsid w:val="00F1612E"/>
    <w:rsid w:val="00F21979"/>
    <w:rsid w:val="00F33E9A"/>
    <w:rsid w:val="00F362B7"/>
    <w:rsid w:val="00F401AB"/>
    <w:rsid w:val="00F50C61"/>
    <w:rsid w:val="00F731B5"/>
    <w:rsid w:val="00F74318"/>
    <w:rsid w:val="00F77EA7"/>
    <w:rsid w:val="00F81272"/>
    <w:rsid w:val="00F85C9E"/>
    <w:rsid w:val="00FA5E0C"/>
    <w:rsid w:val="00FC5782"/>
    <w:rsid w:val="00FD4CA3"/>
    <w:rsid w:val="00FD5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5:docId w15:val="{7AF38F6B-6AF1-4885-B458-16034C9A9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108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1089"/>
    <w:rPr>
      <w:rFonts w:ascii="Tahoma" w:hAnsi="Tahoma" w:cs="Tahoma"/>
      <w:sz w:val="16"/>
      <w:szCs w:val="16"/>
    </w:rPr>
  </w:style>
  <w:style w:type="paragraph" w:customStyle="1" w:styleId="ConsPlusNormal">
    <w:name w:val="ConsPlusNormal"/>
    <w:rsid w:val="006527AF"/>
    <w:pPr>
      <w:widowControl w:val="0"/>
      <w:autoSpaceDE w:val="0"/>
      <w:autoSpaceDN w:val="0"/>
      <w:spacing w:after="0" w:line="240" w:lineRule="auto"/>
    </w:pPr>
    <w:rPr>
      <w:rFonts w:ascii="Calibri" w:eastAsia="Times New Roman" w:hAnsi="Calibri" w:cs="Calibri"/>
      <w:szCs w:val="20"/>
      <w:lang w:eastAsia="ru-RU"/>
    </w:rPr>
  </w:style>
  <w:style w:type="paragraph" w:styleId="a5">
    <w:name w:val="header"/>
    <w:basedOn w:val="a"/>
    <w:link w:val="a6"/>
    <w:uiPriority w:val="99"/>
    <w:unhideWhenUsed/>
    <w:rsid w:val="005D5C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D5C76"/>
  </w:style>
  <w:style w:type="paragraph" w:styleId="a7">
    <w:name w:val="footer"/>
    <w:basedOn w:val="a"/>
    <w:link w:val="a8"/>
    <w:uiPriority w:val="99"/>
    <w:unhideWhenUsed/>
    <w:rsid w:val="005D5C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D5C76"/>
  </w:style>
  <w:style w:type="paragraph" w:customStyle="1" w:styleId="ConsPlusTitle">
    <w:name w:val="ConsPlusTitle"/>
    <w:uiPriority w:val="99"/>
    <w:rsid w:val="00F362B7"/>
    <w:pPr>
      <w:widowControl w:val="0"/>
      <w:autoSpaceDE w:val="0"/>
      <w:autoSpaceDN w:val="0"/>
      <w:spacing w:after="0" w:line="240" w:lineRule="auto"/>
    </w:pPr>
    <w:rPr>
      <w:rFonts w:ascii="Calibri" w:eastAsia="Times New Roman" w:hAnsi="Calibri" w:cs="Calibri"/>
      <w:b/>
      <w:szCs w:val="20"/>
      <w:lang w:eastAsia="ru-RU"/>
    </w:rPr>
  </w:style>
  <w:style w:type="table" w:styleId="a9">
    <w:name w:val="Table Grid"/>
    <w:basedOn w:val="a1"/>
    <w:uiPriority w:val="59"/>
    <w:rsid w:val="00110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473B1"/>
    <w:pPr>
      <w:ind w:left="720"/>
      <w:contextualSpacing/>
    </w:pPr>
  </w:style>
  <w:style w:type="paragraph" w:styleId="ab">
    <w:name w:val="footnote text"/>
    <w:basedOn w:val="a"/>
    <w:link w:val="ac"/>
    <w:uiPriority w:val="99"/>
    <w:semiHidden/>
    <w:unhideWhenUsed/>
    <w:rsid w:val="00BE0F8F"/>
    <w:pPr>
      <w:spacing w:after="0" w:line="240" w:lineRule="auto"/>
    </w:pPr>
    <w:rPr>
      <w:sz w:val="20"/>
      <w:szCs w:val="20"/>
    </w:rPr>
  </w:style>
  <w:style w:type="character" w:customStyle="1" w:styleId="ac">
    <w:name w:val="Текст сноски Знак"/>
    <w:basedOn w:val="a0"/>
    <w:link w:val="ab"/>
    <w:uiPriority w:val="99"/>
    <w:semiHidden/>
    <w:rsid w:val="00BE0F8F"/>
    <w:rPr>
      <w:sz w:val="20"/>
      <w:szCs w:val="20"/>
    </w:rPr>
  </w:style>
  <w:style w:type="character" w:styleId="ad">
    <w:name w:val="footnote reference"/>
    <w:basedOn w:val="a0"/>
    <w:uiPriority w:val="99"/>
    <w:semiHidden/>
    <w:unhideWhenUsed/>
    <w:rsid w:val="00BE0F8F"/>
    <w:rPr>
      <w:vertAlign w:val="superscript"/>
    </w:rPr>
  </w:style>
  <w:style w:type="paragraph" w:styleId="ae">
    <w:name w:val="endnote text"/>
    <w:basedOn w:val="a"/>
    <w:link w:val="af"/>
    <w:uiPriority w:val="99"/>
    <w:semiHidden/>
    <w:unhideWhenUsed/>
    <w:rsid w:val="00BE0F8F"/>
    <w:pPr>
      <w:spacing w:after="0" w:line="240" w:lineRule="auto"/>
    </w:pPr>
    <w:rPr>
      <w:sz w:val="20"/>
      <w:szCs w:val="20"/>
    </w:rPr>
  </w:style>
  <w:style w:type="character" w:customStyle="1" w:styleId="af">
    <w:name w:val="Текст концевой сноски Знак"/>
    <w:basedOn w:val="a0"/>
    <w:link w:val="ae"/>
    <w:uiPriority w:val="99"/>
    <w:semiHidden/>
    <w:rsid w:val="00BE0F8F"/>
    <w:rPr>
      <w:sz w:val="20"/>
      <w:szCs w:val="20"/>
    </w:rPr>
  </w:style>
  <w:style w:type="character" w:styleId="af0">
    <w:name w:val="endnote reference"/>
    <w:basedOn w:val="a0"/>
    <w:uiPriority w:val="99"/>
    <w:semiHidden/>
    <w:unhideWhenUsed/>
    <w:rsid w:val="00BE0F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8CBF09D0EE2CD56FD98BD17B1A2DD35B7577F62FD60A778A019F568F4A4661196191F731FEMEy8G" TargetMode="External"/><Relationship Id="rId13" Type="http://schemas.openxmlformats.org/officeDocument/2006/relationships/hyperlink" Target="consultantplus://offline/ref=058CBF09D0EE2CD56FD995DC6D7672D95E7C29FE29DA0125D45EC40BD8434C365E2EC8B076F6E8DA59188BM5yDG" TargetMode="External"/><Relationship Id="rId18" Type="http://schemas.openxmlformats.org/officeDocument/2006/relationships/hyperlink" Target="consultantplus://offline/ref=058CBF09D0EE2CD56FD98BD17B1A2DD35B7577F62FD60A778A019F568FM4yAG"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consultantplus://offline/ref=058CBF09D0EE2CD56FD995DC6D7672D95E7C29FE29DA0125D45EC40BD8434C365E2EC8B076F6E8DA59188BM5yDG" TargetMode="External"/><Relationship Id="rId17" Type="http://schemas.openxmlformats.org/officeDocument/2006/relationships/hyperlink" Target="consultantplus://offline/ref=058CBF09D0EE2CD56FD98BD17B1A2DD35B7E71F527DA0A778A019F568F4A4661196191F231F8E1MDy8G" TargetMode="External"/><Relationship Id="rId25" Type="http://schemas.openxmlformats.org/officeDocument/2006/relationships/hyperlink" Target="consultantplus://offline/ref=058CBF09D0EE2CD56FD995DC6D7672D95E7C29FE29DD0821D75EC40BD8434C36M5yEG"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58CBF09D0EE2CD56FD995DC6D7672D95E7C29FE29DD0821D75EC40BD8434C36M5yEG" TargetMode="External"/><Relationship Id="rId24" Type="http://schemas.openxmlformats.org/officeDocument/2006/relationships/hyperlink" Target="consultantplus://offline/ref=058CBF09D0EE2CD56FD98BD17B1A2DD35B7577F62FD60A778A019F568F4A4661196191F232F9EFDDM5yE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yperlink" Target="consultantplus://offline/ref=058CBF09D0EE2CD56FD98BD17B1A2DD35B7577F62FD60A778A019F568F4A4661196191F236FFMEy9G" TargetMode="External"/><Relationship Id="rId28" Type="http://schemas.openxmlformats.org/officeDocument/2006/relationships/footer" Target="footer1.xml"/><Relationship Id="rId10" Type="http://schemas.openxmlformats.org/officeDocument/2006/relationships/hyperlink" Target="consultantplus://offline/ref=058CBF09D0EE2CD56FD995DC6D7672D95E7C29FE29DA0125D45EC40BD8434C365E2EC8B076F6E8DA59188BM5yDG" TargetMode="External"/><Relationship Id="rId19" Type="http://schemas.openxmlformats.org/officeDocument/2006/relationships/hyperlink" Target="consultantplus://offline/ref=058CBF09D0EE2CD56FD98BD17B1A2DD35B7577F62FD60A778A019F568F4A4661196191F232F9EFDDM5yE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58CBF09D0EE2CD56FD995DC6D7672D95E7C29FE29DD0128DF5EC40BD8434C365E2EC8B076F6E8DA591C8CM5yAG" TargetMode="External"/><Relationship Id="rId14" Type="http://schemas.openxmlformats.org/officeDocument/2006/relationships/hyperlink" Target="consultantplus://offline/ref=3B47EC0883BD43A9CBFB9EC7D84AB32CE7F4B4D2AC0C670CA53BD095E31B1FBDB38E2A33B28ED4ADFBBDBC5D0D2AA0B01CA7EA83C7328041C0596B3303v1M" TargetMode="External"/><Relationship Id="rId22" Type="http://schemas.openxmlformats.org/officeDocument/2006/relationships/hyperlink" Target="consultantplus://offline/ref=058CBF09D0EE2CD56FD98BD17B1A2DD35B7E71F527DA0A778A019F568F4A4661196191F231F8E1MDy8G" TargetMode="External"/><Relationship Id="rId27" Type="http://schemas.openxmlformats.org/officeDocument/2006/relationships/header" Target="header2.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058CBF09D0EE2CD56FD98BD17B1A2DD35B7E71F527DA0A778A019F568F4A4661196191F231F8E1MD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0C745-0244-490A-91DD-1D11685F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42</Pages>
  <Words>14869</Words>
  <Characters>84759</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Олейник А.А.</dc:creator>
  <cp:lastModifiedBy>Данилиди</cp:lastModifiedBy>
  <cp:revision>161</cp:revision>
  <cp:lastPrinted>2023-06-23T07:58:00Z</cp:lastPrinted>
  <dcterms:created xsi:type="dcterms:W3CDTF">2023-05-30T07:27:00Z</dcterms:created>
  <dcterms:modified xsi:type="dcterms:W3CDTF">2023-06-23T11:10:00Z</dcterms:modified>
</cp:coreProperties>
</file>